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06C" w:rsidRDefault="00DA306C">
      <w:pPr>
        <w:jc w:val="center"/>
        <w:rPr>
          <w:rFonts w:ascii="微软雅黑" w:eastAsia="微软雅黑" w:hAnsi="微软雅黑" w:cs="微软雅黑"/>
          <w:b/>
          <w:bCs/>
          <w:color w:val="365F91" w:themeColor="accent1" w:themeShade="BF"/>
          <w:sz w:val="52"/>
          <w:szCs w:val="52"/>
        </w:rPr>
      </w:pPr>
    </w:p>
    <w:p w:rsidR="00DA306C" w:rsidRDefault="00DA306C">
      <w:pPr>
        <w:jc w:val="center"/>
        <w:rPr>
          <w:rFonts w:ascii="微软雅黑" w:eastAsia="微软雅黑" w:hAnsi="微软雅黑" w:cs="微软雅黑"/>
          <w:szCs w:val="21"/>
        </w:rPr>
      </w:pPr>
    </w:p>
    <w:p w:rsidR="00DA306C" w:rsidRDefault="00DA306C">
      <w:pPr>
        <w:rPr>
          <w:rFonts w:ascii="微软雅黑" w:eastAsia="微软雅黑" w:hAnsi="微软雅黑" w:cs="微软雅黑"/>
          <w:szCs w:val="21"/>
        </w:rPr>
      </w:pPr>
    </w:p>
    <w:p w:rsidR="00DA306C" w:rsidRPr="004E7EDD" w:rsidRDefault="004E7EDD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auto"/>
        <w:spacing w:after="200" w:line="276" w:lineRule="auto"/>
        <w:jc w:val="center"/>
        <w:rPr>
          <w:rFonts w:ascii="微软雅黑" w:eastAsia="微软雅黑" w:hAnsi="微软雅黑" w:cs="微软雅黑"/>
          <w:b/>
          <w:bCs/>
          <w:sz w:val="52"/>
          <w:szCs w:val="52"/>
        </w:rPr>
      </w:pPr>
      <w:r w:rsidRPr="004E7EDD">
        <w:rPr>
          <w:rFonts w:ascii="微软雅黑" w:eastAsia="微软雅黑" w:hAnsi="微软雅黑" w:cs="微软雅黑" w:hint="eastAsia"/>
          <w:b/>
          <w:bCs/>
          <w:sz w:val="52"/>
          <w:szCs w:val="52"/>
        </w:rPr>
        <w:t>项目中期报告</w:t>
      </w:r>
    </w:p>
    <w:p w:rsidR="00DA306C" w:rsidRPr="004E7EDD" w:rsidRDefault="00DA306C">
      <w:pPr>
        <w:jc w:val="center"/>
        <w:rPr>
          <w:rFonts w:ascii="微软雅黑" w:eastAsia="微软雅黑" w:hAnsi="微软雅黑" w:cs="微软雅黑"/>
          <w:b/>
          <w:bCs/>
          <w:sz w:val="52"/>
          <w:szCs w:val="52"/>
        </w:rPr>
      </w:pPr>
    </w:p>
    <w:p w:rsidR="00DA306C" w:rsidRPr="004E7EDD" w:rsidRDefault="00DA306C">
      <w:pPr>
        <w:jc w:val="center"/>
        <w:rPr>
          <w:rFonts w:ascii="微软雅黑" w:eastAsia="微软雅黑" w:hAnsi="微软雅黑" w:cs="微软雅黑"/>
          <w:sz w:val="28"/>
          <w:szCs w:val="28"/>
        </w:rPr>
      </w:pPr>
    </w:p>
    <w:p w:rsidR="00DA306C" w:rsidRPr="004E7EDD" w:rsidRDefault="00DA306C">
      <w:pPr>
        <w:jc w:val="left"/>
        <w:rPr>
          <w:rFonts w:ascii="微软雅黑" w:eastAsia="微软雅黑" w:hAnsi="微软雅黑" w:cs="微软雅黑"/>
          <w:sz w:val="28"/>
          <w:szCs w:val="28"/>
        </w:rPr>
      </w:pPr>
    </w:p>
    <w:p w:rsidR="00DA306C" w:rsidRPr="004E7EDD" w:rsidRDefault="004E7EDD">
      <w:pPr>
        <w:jc w:val="left"/>
        <w:rPr>
          <w:rFonts w:ascii="微软雅黑" w:eastAsia="微软雅黑" w:hAnsi="微软雅黑" w:cs="微软雅黑"/>
          <w:sz w:val="28"/>
          <w:szCs w:val="28"/>
        </w:rPr>
      </w:pPr>
      <w:r w:rsidRPr="004E7EDD">
        <w:rPr>
          <w:rFonts w:ascii="微软雅黑" w:eastAsia="微软雅黑" w:hAnsi="微软雅黑" w:cs="微软雅黑" w:hint="eastAsia"/>
          <w:sz w:val="28"/>
          <w:szCs w:val="28"/>
        </w:rPr>
        <w:t>项目资助单位：项目执行单位（公章）：</w:t>
      </w:r>
    </w:p>
    <w:p w:rsidR="00DA306C" w:rsidRPr="004E7EDD" w:rsidRDefault="004E7EDD">
      <w:pPr>
        <w:jc w:val="left"/>
        <w:rPr>
          <w:rFonts w:ascii="微软雅黑" w:eastAsia="微软雅黑" w:hAnsi="微软雅黑" w:cs="微软雅黑"/>
          <w:sz w:val="28"/>
          <w:szCs w:val="28"/>
        </w:rPr>
      </w:pPr>
      <w:r w:rsidRPr="004E7EDD">
        <w:rPr>
          <w:rFonts w:ascii="微软雅黑" w:eastAsia="微软雅黑" w:hAnsi="微软雅黑" w:cs="微软雅黑" w:hint="eastAsia"/>
          <w:sz w:val="28"/>
          <w:szCs w:val="28"/>
        </w:rPr>
        <w:t>试点项目名称：</w:t>
      </w:r>
    </w:p>
    <w:p w:rsidR="00DA306C" w:rsidRPr="004E7EDD" w:rsidRDefault="004E7EDD">
      <w:pPr>
        <w:pStyle w:val="BodyText"/>
        <w:ind w:left="0" w:firstLine="0"/>
        <w:rPr>
          <w:lang w:val="en-US"/>
        </w:rPr>
      </w:pPr>
      <w:r w:rsidRPr="004E7EDD">
        <w:rPr>
          <w:rFonts w:ascii="微软雅黑" w:eastAsia="微软雅黑" w:hAnsi="微软雅黑" w:cs="微软雅黑" w:hint="eastAsia"/>
          <w:sz w:val="28"/>
          <w:szCs w:val="28"/>
          <w:lang w:val="en-US"/>
        </w:rPr>
        <w:t>试点项目周期：</w:t>
      </w:r>
    </w:p>
    <w:p w:rsidR="00DA306C" w:rsidRPr="004E7EDD" w:rsidRDefault="004E7EDD">
      <w:pPr>
        <w:jc w:val="left"/>
        <w:rPr>
          <w:rFonts w:ascii="微软雅黑" w:eastAsia="微软雅黑" w:hAnsi="微软雅黑" w:cs="微软雅黑"/>
          <w:sz w:val="28"/>
          <w:szCs w:val="28"/>
        </w:rPr>
      </w:pPr>
      <w:r w:rsidRPr="004E7EDD">
        <w:rPr>
          <w:rFonts w:ascii="微软雅黑" w:eastAsia="微软雅黑" w:hAnsi="微软雅黑" w:cs="微软雅黑" w:hint="eastAsia"/>
          <w:sz w:val="28"/>
          <w:szCs w:val="28"/>
        </w:rPr>
        <w:t>项目负责人：</w:t>
      </w:r>
    </w:p>
    <w:p w:rsidR="00DA306C" w:rsidRPr="004E7EDD" w:rsidRDefault="004E7EDD">
      <w:pPr>
        <w:jc w:val="left"/>
        <w:rPr>
          <w:rFonts w:ascii="微软雅黑" w:eastAsia="微软雅黑" w:hAnsi="微软雅黑" w:cs="微软雅黑"/>
          <w:sz w:val="28"/>
          <w:szCs w:val="28"/>
        </w:rPr>
      </w:pPr>
      <w:r w:rsidRPr="004E7EDD">
        <w:rPr>
          <w:rFonts w:ascii="微软雅黑" w:eastAsia="微软雅黑" w:hAnsi="微软雅黑" w:cs="微软雅黑" w:hint="eastAsia"/>
          <w:sz w:val="28"/>
          <w:szCs w:val="28"/>
        </w:rPr>
        <w:t>项目负责人联系方式：电话、邮箱</w:t>
      </w:r>
    </w:p>
    <w:p w:rsidR="00DA306C" w:rsidRPr="004E7EDD" w:rsidRDefault="004E7EDD">
      <w:pPr>
        <w:jc w:val="left"/>
        <w:rPr>
          <w:rFonts w:ascii="微软雅黑" w:eastAsia="微软雅黑" w:hAnsi="微软雅黑" w:cs="微软雅黑"/>
          <w:sz w:val="28"/>
          <w:szCs w:val="28"/>
        </w:rPr>
      </w:pPr>
      <w:r w:rsidRPr="004E7EDD">
        <w:rPr>
          <w:rFonts w:ascii="微软雅黑" w:eastAsia="微软雅黑" w:hAnsi="微软雅黑" w:cs="微软雅黑" w:hint="eastAsia"/>
          <w:sz w:val="28"/>
          <w:szCs w:val="28"/>
        </w:rPr>
        <w:t>提交日期：</w:t>
      </w:r>
      <w:r w:rsidRPr="004E7EDD">
        <w:rPr>
          <w:rFonts w:ascii="微软雅黑" w:eastAsia="微软雅黑" w:hAnsi="微软雅黑" w:cs="微软雅黑" w:hint="eastAsia"/>
          <w:sz w:val="28"/>
          <w:szCs w:val="28"/>
        </w:rPr>
        <w:t>XXXX</w:t>
      </w:r>
      <w:r w:rsidRPr="004E7EDD">
        <w:rPr>
          <w:rFonts w:ascii="微软雅黑" w:eastAsia="微软雅黑" w:hAnsi="微软雅黑" w:cs="微软雅黑" w:hint="eastAsia"/>
          <w:sz w:val="28"/>
          <w:szCs w:val="28"/>
        </w:rPr>
        <w:t>年</w:t>
      </w:r>
      <w:r w:rsidRPr="004E7EDD">
        <w:rPr>
          <w:rFonts w:ascii="微软雅黑" w:eastAsia="微软雅黑" w:hAnsi="微软雅黑" w:cs="微软雅黑" w:hint="eastAsia"/>
          <w:sz w:val="28"/>
          <w:szCs w:val="28"/>
        </w:rPr>
        <w:t>XX</w:t>
      </w:r>
      <w:r w:rsidRPr="004E7EDD">
        <w:rPr>
          <w:rFonts w:ascii="微软雅黑" w:eastAsia="微软雅黑" w:hAnsi="微软雅黑" w:cs="微软雅黑" w:hint="eastAsia"/>
          <w:sz w:val="28"/>
          <w:szCs w:val="28"/>
        </w:rPr>
        <w:t>月</w:t>
      </w:r>
      <w:r w:rsidRPr="004E7EDD">
        <w:rPr>
          <w:rFonts w:ascii="微软雅黑" w:eastAsia="微软雅黑" w:hAnsi="微软雅黑" w:cs="微软雅黑" w:hint="eastAsia"/>
          <w:sz w:val="28"/>
          <w:szCs w:val="28"/>
        </w:rPr>
        <w:t>XX</w:t>
      </w:r>
      <w:r w:rsidRPr="004E7EDD">
        <w:rPr>
          <w:rFonts w:ascii="微软雅黑" w:eastAsia="微软雅黑" w:hAnsi="微软雅黑" w:cs="微软雅黑" w:hint="eastAsia"/>
          <w:sz w:val="28"/>
          <w:szCs w:val="28"/>
        </w:rPr>
        <w:t>日</w:t>
      </w:r>
    </w:p>
    <w:p w:rsidR="00DA306C" w:rsidRDefault="00DA306C">
      <w:pPr>
        <w:jc w:val="left"/>
        <w:rPr>
          <w:rFonts w:ascii="微软雅黑" w:eastAsia="微软雅黑" w:hAnsi="微软雅黑" w:cs="微软雅黑"/>
          <w:sz w:val="28"/>
          <w:szCs w:val="28"/>
        </w:rPr>
      </w:pPr>
    </w:p>
    <w:p w:rsidR="00DA306C" w:rsidRDefault="00DA306C">
      <w:pPr>
        <w:jc w:val="left"/>
        <w:rPr>
          <w:rFonts w:ascii="微软雅黑" w:eastAsia="微软雅黑" w:hAnsi="微软雅黑" w:cs="微软雅黑"/>
          <w:b/>
          <w:bCs/>
          <w:color w:val="365F91" w:themeColor="accent1" w:themeShade="BF"/>
          <w:sz w:val="52"/>
          <w:szCs w:val="52"/>
        </w:rPr>
      </w:pPr>
    </w:p>
    <w:p w:rsidR="00DA306C" w:rsidRDefault="004E7EDD">
      <w:pPr>
        <w:rPr>
          <w:rFonts w:ascii="微软雅黑" w:eastAsia="微软雅黑" w:hAnsi="微软雅黑" w:cs="微软雅黑"/>
          <w:b/>
          <w:bCs/>
          <w:color w:val="365F91" w:themeColor="accent1" w:themeShade="BF"/>
          <w:sz w:val="52"/>
          <w:szCs w:val="52"/>
        </w:rPr>
      </w:pPr>
      <w:r>
        <w:rPr>
          <w:rFonts w:ascii="微软雅黑" w:eastAsia="微软雅黑" w:hAnsi="微软雅黑" w:cs="微软雅黑"/>
          <w:b/>
          <w:bCs/>
          <w:color w:val="365F91" w:themeColor="accent1" w:themeShade="BF"/>
          <w:sz w:val="52"/>
          <w:szCs w:val="52"/>
        </w:rPr>
        <w:br w:type="page"/>
      </w:r>
    </w:p>
    <w:p w:rsidR="00DA306C" w:rsidRDefault="00DA306C"/>
    <w:p w:rsidR="00DA306C" w:rsidRDefault="00DA306C">
      <w:pPr>
        <w:rPr>
          <w:rFonts w:ascii="微软雅黑" w:eastAsia="微软雅黑" w:hAnsi="微软雅黑" w:cs="微软雅黑"/>
          <w:b/>
          <w:bCs/>
          <w:color w:val="365F91" w:themeColor="accent1" w:themeShade="BF"/>
          <w:sz w:val="52"/>
          <w:szCs w:val="52"/>
        </w:rPr>
      </w:pPr>
    </w:p>
    <w:p w:rsidR="00DA306C" w:rsidRDefault="004E7EDD">
      <w:pPr>
        <w:tabs>
          <w:tab w:val="center" w:pos="4213"/>
          <w:tab w:val="left" w:pos="6203"/>
        </w:tabs>
        <w:jc w:val="left"/>
        <w:rPr>
          <w:rFonts w:ascii="微软雅黑" w:eastAsia="微软雅黑" w:hAnsi="微软雅黑" w:cs="微软雅黑"/>
          <w:b/>
          <w:bCs/>
          <w:sz w:val="28"/>
          <w:szCs w:val="28"/>
        </w:rPr>
      </w:pPr>
      <w:r>
        <w:rPr>
          <w:rFonts w:ascii="微软雅黑" w:eastAsia="微软雅黑" w:hAnsi="微软雅黑" w:cs="微软雅黑" w:hint="eastAsia"/>
          <w:b/>
          <w:bCs/>
          <w:sz w:val="28"/>
          <w:szCs w:val="28"/>
        </w:rPr>
        <w:tab/>
      </w:r>
      <w:r>
        <w:rPr>
          <w:rFonts w:ascii="微软雅黑" w:eastAsia="微软雅黑" w:hAnsi="微软雅黑" w:cs="微软雅黑" w:hint="eastAsia"/>
          <w:b/>
          <w:bCs/>
          <w:sz w:val="28"/>
          <w:szCs w:val="28"/>
        </w:rPr>
        <w:t>第一部分</w:t>
      </w:r>
      <w:r>
        <w:rPr>
          <w:rFonts w:ascii="微软雅黑" w:eastAsia="微软雅黑" w:hAnsi="微软雅黑" w:cs="微软雅黑" w:hint="eastAsia"/>
          <w:b/>
          <w:bCs/>
          <w:sz w:val="28"/>
          <w:szCs w:val="28"/>
        </w:rPr>
        <w:t xml:space="preserve">  </w:t>
      </w:r>
      <w:r>
        <w:rPr>
          <w:rFonts w:ascii="微软雅黑" w:eastAsia="微软雅黑" w:hAnsi="微软雅黑" w:cs="微软雅黑" w:hint="eastAsia"/>
          <w:b/>
          <w:bCs/>
          <w:sz w:val="28"/>
          <w:szCs w:val="28"/>
        </w:rPr>
        <w:t>项目基本情况</w:t>
      </w:r>
      <w:r>
        <w:rPr>
          <w:rFonts w:ascii="微软雅黑" w:eastAsia="微软雅黑" w:hAnsi="微软雅黑" w:cs="微软雅黑" w:hint="eastAsia"/>
          <w:b/>
          <w:bCs/>
          <w:sz w:val="28"/>
          <w:szCs w:val="28"/>
        </w:rPr>
        <w:tab/>
      </w:r>
    </w:p>
    <w:p w:rsidR="00DA306C" w:rsidRDefault="004E7EDD">
      <w:pPr>
        <w:numPr>
          <w:ilvl w:val="0"/>
          <w:numId w:val="1"/>
        </w:numPr>
        <w:rPr>
          <w:rFonts w:ascii="微软雅黑" w:eastAsia="微软雅黑" w:hAnsi="微软雅黑" w:cs="微软雅黑"/>
          <w:sz w:val="24"/>
          <w:szCs w:val="24"/>
        </w:rPr>
      </w:pPr>
      <w:r>
        <w:rPr>
          <w:rFonts w:ascii="微软雅黑" w:eastAsia="微软雅黑" w:hAnsi="微软雅黑" w:cs="微软雅黑" w:hint="eastAsia"/>
          <w:sz w:val="24"/>
          <w:szCs w:val="24"/>
        </w:rPr>
        <w:t>项目名称：</w:t>
      </w:r>
    </w:p>
    <w:p w:rsidR="00DA306C" w:rsidRDefault="004E7EDD">
      <w:pPr>
        <w:numPr>
          <w:ilvl w:val="0"/>
          <w:numId w:val="1"/>
        </w:numPr>
        <w:rPr>
          <w:rFonts w:ascii="微软雅黑" w:eastAsia="微软雅黑" w:hAnsi="微软雅黑" w:cs="微软雅黑"/>
          <w:sz w:val="24"/>
          <w:szCs w:val="24"/>
        </w:rPr>
      </w:pPr>
      <w:r>
        <w:rPr>
          <w:rFonts w:ascii="微软雅黑" w:eastAsia="微软雅黑" w:hAnsi="微软雅黑" w:cs="微软雅黑" w:hint="eastAsia"/>
          <w:sz w:val="24"/>
          <w:szCs w:val="24"/>
        </w:rPr>
        <w:t>项目目标：</w:t>
      </w:r>
    </w:p>
    <w:p w:rsidR="00DA306C" w:rsidRDefault="004E7EDD">
      <w:pPr>
        <w:numPr>
          <w:ilvl w:val="0"/>
          <w:numId w:val="1"/>
        </w:numPr>
        <w:rPr>
          <w:rFonts w:ascii="微软雅黑" w:eastAsia="微软雅黑" w:hAnsi="微软雅黑" w:cs="微软雅黑"/>
          <w:sz w:val="24"/>
          <w:szCs w:val="24"/>
        </w:rPr>
      </w:pPr>
      <w:r>
        <w:rPr>
          <w:rFonts w:ascii="微软雅黑" w:eastAsia="微软雅黑" w:hAnsi="微软雅黑" w:cs="微软雅黑" w:hint="eastAsia"/>
          <w:sz w:val="24"/>
          <w:szCs w:val="24"/>
        </w:rPr>
        <w:t>项目起止时间：</w:t>
      </w:r>
    </w:p>
    <w:p w:rsidR="00DA306C" w:rsidRDefault="00DA306C">
      <w:pPr>
        <w:jc w:val="left"/>
        <w:rPr>
          <w:rFonts w:ascii="微软雅黑" w:eastAsia="微软雅黑" w:hAnsi="微软雅黑" w:cs="Times New Roman"/>
          <w:i/>
          <w:color w:val="0070C0"/>
          <w:sz w:val="24"/>
          <w:szCs w:val="24"/>
        </w:rPr>
      </w:pPr>
    </w:p>
    <w:p w:rsidR="00DA306C" w:rsidRDefault="004E7EDD">
      <w:pPr>
        <w:jc w:val="center"/>
        <w:rPr>
          <w:rFonts w:ascii="微软雅黑" w:eastAsia="微软雅黑" w:hAnsi="微软雅黑" w:cs="微软雅黑"/>
          <w:b/>
          <w:bCs/>
          <w:sz w:val="28"/>
          <w:szCs w:val="28"/>
        </w:rPr>
      </w:pPr>
      <w:r>
        <w:rPr>
          <w:rFonts w:ascii="微软雅黑" w:eastAsia="微软雅黑" w:hAnsi="微软雅黑" w:cs="微软雅黑" w:hint="eastAsia"/>
          <w:b/>
          <w:bCs/>
          <w:sz w:val="28"/>
          <w:szCs w:val="28"/>
        </w:rPr>
        <w:t>第二部分</w:t>
      </w:r>
      <w:r>
        <w:rPr>
          <w:rFonts w:ascii="微软雅黑" w:eastAsia="微软雅黑" w:hAnsi="微软雅黑" w:cs="微软雅黑" w:hint="eastAsia"/>
          <w:b/>
          <w:bCs/>
          <w:sz w:val="28"/>
          <w:szCs w:val="28"/>
        </w:rPr>
        <w:t xml:space="preserve">  </w:t>
      </w:r>
      <w:r>
        <w:rPr>
          <w:rFonts w:ascii="微软雅黑" w:eastAsia="微软雅黑" w:hAnsi="微软雅黑" w:cs="微软雅黑" w:hint="eastAsia"/>
          <w:b/>
          <w:bCs/>
          <w:sz w:val="28"/>
          <w:szCs w:val="28"/>
        </w:rPr>
        <w:t>项目执行进度报告</w:t>
      </w:r>
    </w:p>
    <w:p w:rsidR="00DA306C" w:rsidRDefault="004E7EDD">
      <w:pPr>
        <w:numPr>
          <w:ilvl w:val="0"/>
          <w:numId w:val="2"/>
        </w:numPr>
        <w:rPr>
          <w:rFonts w:ascii="微软雅黑" w:eastAsia="微软雅黑" w:hAnsi="微软雅黑" w:cs="微软雅黑"/>
          <w:sz w:val="24"/>
          <w:szCs w:val="24"/>
        </w:rPr>
      </w:pPr>
      <w:r>
        <w:rPr>
          <w:rFonts w:ascii="微软雅黑" w:eastAsia="微软雅黑" w:hAnsi="微软雅黑" w:cs="微软雅黑" w:hint="eastAsia"/>
          <w:sz w:val="24"/>
          <w:szCs w:val="24"/>
        </w:rPr>
        <w:t>项目执行进度情况对比分析表</w:t>
      </w:r>
    </w:p>
    <w:p w:rsidR="00DA306C" w:rsidRDefault="004E7EDD">
      <w:pPr>
        <w:ind w:left="420"/>
        <w:jc w:val="left"/>
        <w:rPr>
          <w:rFonts w:ascii="微软雅黑" w:eastAsia="微软雅黑" w:hAnsi="微软雅黑" w:cs="Times New Roman"/>
          <w:i/>
          <w:color w:val="0070C0"/>
          <w:sz w:val="24"/>
          <w:szCs w:val="24"/>
        </w:rPr>
      </w:pPr>
      <w:r>
        <w:rPr>
          <w:rFonts w:ascii="微软雅黑" w:eastAsia="微软雅黑" w:hAnsi="微软雅黑" w:cs="Times New Roman" w:hint="eastAsia"/>
          <w:i/>
          <w:color w:val="0070C0"/>
          <w:sz w:val="24"/>
          <w:szCs w:val="24"/>
        </w:rPr>
        <w:t>【与项目方案中的时间进度、指标和成果完成情况前后对比】</w:t>
      </w:r>
    </w:p>
    <w:tbl>
      <w:tblPr>
        <w:tblStyle w:val="TableGrid"/>
        <w:tblW w:w="8973" w:type="dxa"/>
        <w:tblInd w:w="-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77"/>
        <w:gridCol w:w="2353"/>
        <w:gridCol w:w="2357"/>
        <w:gridCol w:w="3086"/>
      </w:tblGrid>
      <w:tr w:rsidR="00DA306C">
        <w:trPr>
          <w:trHeight w:val="538"/>
        </w:trPr>
        <w:tc>
          <w:tcPr>
            <w:tcW w:w="1177" w:type="dxa"/>
          </w:tcPr>
          <w:p w:rsidR="00DA306C" w:rsidRDefault="004E7EDD">
            <w:pPr>
              <w:pStyle w:val="BodyText"/>
              <w:spacing w:line="360" w:lineRule="exact"/>
              <w:ind w:left="0" w:firstLine="0"/>
              <w:jc w:val="center"/>
              <w:rPr>
                <w:rFonts w:ascii="微软雅黑" w:eastAsia="微软雅黑" w:hAnsi="微软雅黑" w:cs="微软雅黑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 w:val="24"/>
                <w:szCs w:val="24"/>
                <w:lang w:val="en-US"/>
              </w:rPr>
              <w:t>活动项</w:t>
            </w:r>
          </w:p>
        </w:tc>
        <w:tc>
          <w:tcPr>
            <w:tcW w:w="2353" w:type="dxa"/>
          </w:tcPr>
          <w:p w:rsidR="00DA306C" w:rsidRDefault="004E7EDD">
            <w:pPr>
              <w:pStyle w:val="BodyText"/>
              <w:spacing w:line="360" w:lineRule="exact"/>
              <w:ind w:left="0" w:firstLine="0"/>
              <w:jc w:val="center"/>
              <w:rPr>
                <w:rFonts w:ascii="微软雅黑" w:eastAsia="微软雅黑" w:hAnsi="微软雅黑" w:cs="微软雅黑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 w:val="24"/>
                <w:szCs w:val="24"/>
                <w:lang w:val="en-US"/>
              </w:rPr>
              <w:t>计划完成内容</w:t>
            </w:r>
          </w:p>
        </w:tc>
        <w:tc>
          <w:tcPr>
            <w:tcW w:w="2357" w:type="dxa"/>
          </w:tcPr>
          <w:p w:rsidR="00DA306C" w:rsidRDefault="004E7EDD">
            <w:pPr>
              <w:pStyle w:val="BodyText"/>
              <w:spacing w:line="360" w:lineRule="exact"/>
              <w:ind w:left="0" w:firstLine="0"/>
              <w:jc w:val="center"/>
              <w:rPr>
                <w:rFonts w:ascii="微软雅黑" w:eastAsia="微软雅黑" w:hAnsi="微软雅黑" w:cs="微软雅黑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 w:val="24"/>
                <w:szCs w:val="24"/>
                <w:lang w:val="en-US"/>
              </w:rPr>
              <w:t>已完成的内容</w:t>
            </w:r>
          </w:p>
        </w:tc>
        <w:tc>
          <w:tcPr>
            <w:tcW w:w="3086" w:type="dxa"/>
          </w:tcPr>
          <w:p w:rsidR="00DA306C" w:rsidRDefault="004E7EDD">
            <w:pPr>
              <w:pStyle w:val="BodyText"/>
              <w:spacing w:line="360" w:lineRule="exact"/>
              <w:ind w:left="0" w:firstLine="0"/>
              <w:jc w:val="center"/>
              <w:rPr>
                <w:rFonts w:ascii="微软雅黑" w:eastAsia="微软雅黑" w:hAnsi="微软雅黑" w:cs="微软雅黑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 w:val="24"/>
                <w:szCs w:val="24"/>
                <w:lang w:val="en-US"/>
              </w:rPr>
              <w:t>未完成</w:t>
            </w:r>
            <w:r>
              <w:rPr>
                <w:rFonts w:ascii="微软雅黑" w:eastAsia="微软雅黑" w:hAnsi="微软雅黑" w:cs="微软雅黑" w:hint="eastAsia"/>
                <w:b/>
                <w:bCs/>
                <w:sz w:val="24"/>
                <w:szCs w:val="24"/>
                <w:lang w:val="en-US"/>
              </w:rPr>
              <w:t>/</w:t>
            </w:r>
            <w:r>
              <w:rPr>
                <w:rFonts w:ascii="微软雅黑" w:eastAsia="微软雅黑" w:hAnsi="微软雅黑" w:cs="微软雅黑" w:hint="eastAsia"/>
                <w:b/>
                <w:bCs/>
                <w:sz w:val="24"/>
                <w:szCs w:val="24"/>
                <w:lang w:val="en-US"/>
              </w:rPr>
              <w:t>变更原因分析</w:t>
            </w:r>
          </w:p>
        </w:tc>
      </w:tr>
      <w:tr w:rsidR="00DA306C">
        <w:trPr>
          <w:trHeight w:val="538"/>
        </w:trPr>
        <w:tc>
          <w:tcPr>
            <w:tcW w:w="1177" w:type="dxa"/>
          </w:tcPr>
          <w:p w:rsidR="00DA306C" w:rsidRDefault="004E7EDD">
            <w:pPr>
              <w:spacing w:line="360" w:lineRule="exact"/>
              <w:jc w:val="left"/>
              <w:rPr>
                <w:rFonts w:ascii="微软雅黑" w:eastAsia="微软雅黑" w:hAnsi="微软雅黑" w:cs="微软雅黑"/>
                <w:szCs w:val="21"/>
                <w:lang w:bidi="zh-CN"/>
              </w:rPr>
            </w:pPr>
            <w:r>
              <w:rPr>
                <w:rFonts w:ascii="微软雅黑" w:eastAsia="微软雅黑" w:hAnsi="微软雅黑" w:cs="微软雅黑" w:hint="eastAsia"/>
                <w:szCs w:val="21"/>
                <w:lang w:bidi="zh-CN"/>
              </w:rPr>
              <w:t>活动</w:t>
            </w:r>
            <w:r>
              <w:rPr>
                <w:rFonts w:ascii="微软雅黑" w:eastAsia="微软雅黑" w:hAnsi="微软雅黑" w:cs="微软雅黑" w:hint="eastAsia"/>
                <w:szCs w:val="21"/>
                <w:lang w:bidi="zh-CN"/>
              </w:rPr>
              <w:t>1</w:t>
            </w:r>
          </w:p>
        </w:tc>
        <w:tc>
          <w:tcPr>
            <w:tcW w:w="2353" w:type="dxa"/>
          </w:tcPr>
          <w:p w:rsidR="00DA306C" w:rsidRDefault="00DA306C">
            <w:pPr>
              <w:pStyle w:val="BodyText"/>
              <w:spacing w:line="360" w:lineRule="exact"/>
              <w:ind w:left="0" w:firstLine="0"/>
              <w:rPr>
                <w:rFonts w:ascii="微软雅黑" w:eastAsia="微软雅黑" w:hAnsi="微软雅黑" w:cs="微软雅黑"/>
                <w:lang w:val="en-US"/>
              </w:rPr>
            </w:pPr>
          </w:p>
        </w:tc>
        <w:tc>
          <w:tcPr>
            <w:tcW w:w="2357" w:type="dxa"/>
          </w:tcPr>
          <w:p w:rsidR="00DA306C" w:rsidRDefault="00DA306C">
            <w:pPr>
              <w:pStyle w:val="BodyText"/>
              <w:spacing w:line="360" w:lineRule="exact"/>
              <w:ind w:left="0" w:firstLine="0"/>
              <w:rPr>
                <w:rFonts w:ascii="微软雅黑" w:eastAsia="微软雅黑" w:hAnsi="微软雅黑" w:cs="微软雅黑"/>
                <w:lang w:val="en-US"/>
              </w:rPr>
            </w:pPr>
          </w:p>
        </w:tc>
        <w:tc>
          <w:tcPr>
            <w:tcW w:w="3086" w:type="dxa"/>
          </w:tcPr>
          <w:p w:rsidR="00DA306C" w:rsidRDefault="00DA306C">
            <w:pPr>
              <w:pStyle w:val="BodyText"/>
              <w:spacing w:line="360" w:lineRule="exact"/>
              <w:ind w:left="0" w:firstLineChars="100" w:firstLine="210"/>
              <w:rPr>
                <w:rFonts w:ascii="微软雅黑" w:eastAsia="微软雅黑" w:hAnsi="微软雅黑" w:cs="微软雅黑"/>
                <w:lang w:val="en-US"/>
              </w:rPr>
            </w:pPr>
          </w:p>
        </w:tc>
      </w:tr>
      <w:tr w:rsidR="00DA306C">
        <w:trPr>
          <w:trHeight w:val="538"/>
        </w:trPr>
        <w:tc>
          <w:tcPr>
            <w:tcW w:w="1177" w:type="dxa"/>
          </w:tcPr>
          <w:p w:rsidR="00DA306C" w:rsidRDefault="004E7EDD">
            <w:pPr>
              <w:pStyle w:val="BodyText"/>
              <w:spacing w:line="360" w:lineRule="exact"/>
              <w:ind w:left="0" w:firstLine="0"/>
              <w:rPr>
                <w:rFonts w:ascii="微软雅黑" w:eastAsia="微软雅黑" w:hAnsi="微软雅黑" w:cs="微软雅黑"/>
                <w:lang w:val="en-US"/>
              </w:rPr>
            </w:pPr>
            <w:r>
              <w:rPr>
                <w:rFonts w:ascii="微软雅黑" w:eastAsia="微软雅黑" w:hAnsi="微软雅黑" w:cs="微软雅黑" w:hint="eastAsia"/>
                <w:lang w:val="en-US"/>
              </w:rPr>
              <w:t>活动</w:t>
            </w:r>
            <w:r>
              <w:rPr>
                <w:rFonts w:ascii="微软雅黑" w:eastAsia="微软雅黑" w:hAnsi="微软雅黑" w:cs="微软雅黑" w:hint="eastAsia"/>
                <w:lang w:val="en-US"/>
              </w:rPr>
              <w:t>2</w:t>
            </w:r>
          </w:p>
        </w:tc>
        <w:tc>
          <w:tcPr>
            <w:tcW w:w="2353" w:type="dxa"/>
          </w:tcPr>
          <w:p w:rsidR="00DA306C" w:rsidRDefault="00DA306C">
            <w:pPr>
              <w:spacing w:line="360" w:lineRule="exact"/>
              <w:rPr>
                <w:rFonts w:ascii="微软雅黑" w:eastAsia="微软雅黑" w:hAnsi="微软雅黑" w:cs="微软雅黑"/>
                <w:szCs w:val="21"/>
              </w:rPr>
            </w:pPr>
          </w:p>
        </w:tc>
        <w:tc>
          <w:tcPr>
            <w:tcW w:w="2357" w:type="dxa"/>
          </w:tcPr>
          <w:p w:rsidR="00DA306C" w:rsidRDefault="00DA306C">
            <w:pPr>
              <w:pStyle w:val="BodyText"/>
              <w:spacing w:line="360" w:lineRule="exact"/>
              <w:ind w:left="0" w:firstLine="0"/>
              <w:rPr>
                <w:rFonts w:ascii="微软雅黑" w:eastAsia="微软雅黑" w:hAnsi="微软雅黑" w:cs="微软雅黑"/>
                <w:lang w:val="en-US"/>
              </w:rPr>
            </w:pPr>
          </w:p>
        </w:tc>
        <w:tc>
          <w:tcPr>
            <w:tcW w:w="3086" w:type="dxa"/>
          </w:tcPr>
          <w:p w:rsidR="00DA306C" w:rsidRDefault="00DA306C">
            <w:pPr>
              <w:pStyle w:val="BodyText"/>
              <w:spacing w:line="360" w:lineRule="exact"/>
              <w:ind w:left="0" w:firstLineChars="100" w:firstLine="210"/>
              <w:rPr>
                <w:rFonts w:ascii="微软雅黑" w:eastAsia="微软雅黑" w:hAnsi="微软雅黑" w:cs="微软雅黑"/>
                <w:lang w:val="en-US"/>
              </w:rPr>
            </w:pPr>
          </w:p>
        </w:tc>
      </w:tr>
      <w:tr w:rsidR="00DA306C">
        <w:trPr>
          <w:trHeight w:val="548"/>
        </w:trPr>
        <w:tc>
          <w:tcPr>
            <w:tcW w:w="1177" w:type="dxa"/>
          </w:tcPr>
          <w:p w:rsidR="00DA306C" w:rsidRDefault="004E7EDD">
            <w:pPr>
              <w:pStyle w:val="BodyText"/>
              <w:spacing w:line="360" w:lineRule="exact"/>
              <w:ind w:left="0" w:firstLine="0"/>
              <w:rPr>
                <w:rFonts w:ascii="微软雅黑" w:eastAsia="微软雅黑" w:hAnsi="微软雅黑" w:cs="微软雅黑"/>
                <w:lang w:val="en-US"/>
              </w:rPr>
            </w:pPr>
            <w:r>
              <w:rPr>
                <w:rFonts w:ascii="微软雅黑" w:eastAsia="微软雅黑" w:hAnsi="微软雅黑" w:cs="微软雅黑" w:hint="eastAsia"/>
                <w:lang w:val="en-US"/>
              </w:rPr>
              <w:t>活动</w:t>
            </w:r>
            <w:r>
              <w:rPr>
                <w:rFonts w:ascii="微软雅黑" w:eastAsia="微软雅黑" w:hAnsi="微软雅黑" w:cs="微软雅黑" w:hint="eastAsia"/>
                <w:lang w:val="en-US"/>
              </w:rPr>
              <w:t>3</w:t>
            </w:r>
          </w:p>
        </w:tc>
        <w:tc>
          <w:tcPr>
            <w:tcW w:w="2353" w:type="dxa"/>
          </w:tcPr>
          <w:p w:rsidR="00DA306C" w:rsidRDefault="00DA306C">
            <w:pPr>
              <w:pStyle w:val="BodyText"/>
              <w:spacing w:line="360" w:lineRule="exact"/>
              <w:ind w:left="0" w:firstLine="0"/>
              <w:rPr>
                <w:rFonts w:ascii="微软雅黑" w:eastAsia="微软雅黑" w:hAnsi="微软雅黑" w:cs="微软雅黑"/>
                <w:lang w:val="en-US"/>
              </w:rPr>
            </w:pPr>
          </w:p>
        </w:tc>
        <w:tc>
          <w:tcPr>
            <w:tcW w:w="2357" w:type="dxa"/>
          </w:tcPr>
          <w:p w:rsidR="00DA306C" w:rsidRDefault="00DA306C">
            <w:pPr>
              <w:spacing w:line="360" w:lineRule="exact"/>
              <w:rPr>
                <w:rFonts w:ascii="微软雅黑" w:eastAsia="微软雅黑" w:hAnsi="微软雅黑" w:cs="微软雅黑"/>
                <w:szCs w:val="21"/>
              </w:rPr>
            </w:pPr>
          </w:p>
        </w:tc>
        <w:tc>
          <w:tcPr>
            <w:tcW w:w="3086" w:type="dxa"/>
          </w:tcPr>
          <w:p w:rsidR="00DA306C" w:rsidRDefault="00DA306C">
            <w:pPr>
              <w:pStyle w:val="BodyText"/>
              <w:spacing w:line="360" w:lineRule="exact"/>
              <w:ind w:left="0" w:firstLineChars="100" w:firstLine="210"/>
              <w:rPr>
                <w:rFonts w:ascii="微软雅黑" w:eastAsia="微软雅黑" w:hAnsi="微软雅黑" w:cs="微软雅黑"/>
                <w:lang w:val="en-US"/>
              </w:rPr>
            </w:pPr>
          </w:p>
        </w:tc>
      </w:tr>
    </w:tbl>
    <w:p w:rsidR="00DA306C" w:rsidRDefault="00DA306C">
      <w:pPr>
        <w:ind w:left="420"/>
        <w:jc w:val="left"/>
        <w:rPr>
          <w:rFonts w:ascii="微软雅黑" w:eastAsia="微软雅黑" w:hAnsi="微软雅黑" w:cs="Times New Roman"/>
          <w:i/>
          <w:color w:val="0070C0"/>
          <w:sz w:val="24"/>
          <w:szCs w:val="24"/>
        </w:rPr>
      </w:pPr>
    </w:p>
    <w:p w:rsidR="00DA306C" w:rsidRDefault="004E7EDD">
      <w:pPr>
        <w:numPr>
          <w:ilvl w:val="0"/>
          <w:numId w:val="2"/>
        </w:numPr>
        <w:rPr>
          <w:rFonts w:ascii="微软雅黑" w:eastAsia="微软雅黑" w:hAnsi="微软雅黑" w:cs="微软雅黑"/>
          <w:sz w:val="24"/>
          <w:szCs w:val="24"/>
        </w:rPr>
      </w:pPr>
      <w:r>
        <w:rPr>
          <w:rFonts w:ascii="微软雅黑" w:eastAsia="微软雅黑" w:hAnsi="微软雅黑" w:cs="微软雅黑" w:hint="eastAsia"/>
          <w:sz w:val="24"/>
          <w:szCs w:val="24"/>
        </w:rPr>
        <w:t>项目里程碑事件回顾</w:t>
      </w:r>
    </w:p>
    <w:p w:rsidR="00DA306C" w:rsidRDefault="004E7EDD">
      <w:pPr>
        <w:jc w:val="left"/>
        <w:rPr>
          <w:rFonts w:ascii="微软雅黑" w:eastAsia="微软雅黑" w:hAnsi="微软雅黑" w:cs="Times New Roman"/>
          <w:i/>
          <w:color w:val="0070C0"/>
          <w:sz w:val="24"/>
          <w:szCs w:val="24"/>
        </w:rPr>
      </w:pPr>
      <w:r>
        <w:rPr>
          <w:rFonts w:ascii="微软雅黑" w:eastAsia="微软雅黑" w:hAnsi="微软雅黑" w:cs="Times New Roman" w:hint="eastAsia"/>
          <w:i/>
          <w:color w:val="0070C0"/>
          <w:sz w:val="24"/>
          <w:szCs w:val="24"/>
        </w:rPr>
        <w:t>【项目的启动仪式、节点性事件、重大影响力事件等】</w:t>
      </w:r>
    </w:p>
    <w:p w:rsidR="00DA306C" w:rsidRDefault="004E7EDD">
      <w:pPr>
        <w:numPr>
          <w:ilvl w:val="0"/>
          <w:numId w:val="3"/>
        </w:numPr>
        <w:jc w:val="center"/>
        <w:rPr>
          <w:rFonts w:ascii="微软雅黑" w:eastAsia="微软雅黑" w:hAnsi="微软雅黑" w:cs="微软雅黑"/>
          <w:b/>
          <w:bCs/>
          <w:sz w:val="28"/>
          <w:szCs w:val="28"/>
        </w:rPr>
      </w:pPr>
      <w:bookmarkStart w:id="0" w:name="_Toc493495194"/>
      <w:r>
        <w:rPr>
          <w:rFonts w:ascii="微软雅黑" w:eastAsia="微软雅黑" w:hAnsi="微软雅黑" w:cs="微软雅黑" w:hint="eastAsia"/>
          <w:b/>
          <w:bCs/>
          <w:sz w:val="28"/>
          <w:szCs w:val="28"/>
        </w:rPr>
        <w:t>项目成效</w:t>
      </w:r>
    </w:p>
    <w:p w:rsidR="00DA306C" w:rsidRDefault="004E7EDD">
      <w:pPr>
        <w:numPr>
          <w:ilvl w:val="0"/>
          <w:numId w:val="4"/>
        </w:numPr>
        <w:rPr>
          <w:rFonts w:ascii="微软雅黑" w:eastAsia="微软雅黑" w:hAnsi="微软雅黑" w:cs="微软雅黑"/>
          <w:sz w:val="24"/>
          <w:szCs w:val="24"/>
        </w:rPr>
      </w:pPr>
      <w:r>
        <w:rPr>
          <w:rFonts w:ascii="微软雅黑" w:eastAsia="微软雅黑" w:hAnsi="微软雅黑" w:cs="微软雅黑" w:hint="eastAsia"/>
          <w:sz w:val="24"/>
          <w:szCs w:val="24"/>
        </w:rPr>
        <w:t>项目中期产出</w:t>
      </w:r>
    </w:p>
    <w:p w:rsidR="00DA306C" w:rsidRDefault="004E7EDD">
      <w:pPr>
        <w:ind w:left="420"/>
        <w:jc w:val="left"/>
        <w:rPr>
          <w:rFonts w:ascii="微软雅黑" w:eastAsia="微软雅黑" w:hAnsi="微软雅黑" w:cs="Times New Roman"/>
          <w:i/>
          <w:color w:val="0070C0"/>
          <w:sz w:val="24"/>
          <w:szCs w:val="24"/>
        </w:rPr>
      </w:pPr>
      <w:r>
        <w:rPr>
          <w:rFonts w:ascii="微软雅黑" w:eastAsia="微软雅黑" w:hAnsi="微软雅黑" w:cs="Times New Roman" w:hint="eastAsia"/>
          <w:i/>
          <w:color w:val="0070C0"/>
          <w:sz w:val="24"/>
          <w:szCs w:val="24"/>
        </w:rPr>
        <w:t>【活动实施的主要步骤和时间安排？】</w:t>
      </w:r>
    </w:p>
    <w:p w:rsidR="00DA306C" w:rsidRDefault="004E7EDD">
      <w:pPr>
        <w:ind w:left="420"/>
        <w:jc w:val="left"/>
        <w:rPr>
          <w:rFonts w:ascii="微软雅黑" w:eastAsia="微软雅黑" w:hAnsi="微软雅黑" w:cs="Times New Roman"/>
          <w:i/>
          <w:color w:val="0070C0"/>
          <w:sz w:val="24"/>
          <w:szCs w:val="24"/>
        </w:rPr>
      </w:pPr>
      <w:r>
        <w:rPr>
          <w:rFonts w:ascii="微软雅黑" w:eastAsia="微软雅黑" w:hAnsi="微软雅黑" w:cs="Times New Roman" w:hint="eastAsia"/>
          <w:i/>
          <w:color w:val="0070C0"/>
          <w:sz w:val="24"/>
          <w:szCs w:val="24"/>
        </w:rPr>
        <w:t>【每个活动上投入的人力、物力如何？】</w:t>
      </w:r>
    </w:p>
    <w:p w:rsidR="00DA306C" w:rsidRDefault="00DA306C">
      <w:pPr>
        <w:pStyle w:val="BodyText"/>
        <w:rPr>
          <w:lang w:val="en-US"/>
        </w:rPr>
      </w:pPr>
    </w:p>
    <w:p w:rsidR="00DA306C" w:rsidRDefault="004E7EDD">
      <w:pPr>
        <w:numPr>
          <w:ilvl w:val="0"/>
          <w:numId w:val="4"/>
        </w:numPr>
        <w:rPr>
          <w:rFonts w:ascii="微软雅黑" w:eastAsia="微软雅黑" w:hAnsi="微软雅黑" w:cs="微软雅黑"/>
          <w:sz w:val="24"/>
          <w:szCs w:val="24"/>
        </w:rPr>
      </w:pPr>
      <w:r>
        <w:rPr>
          <w:rFonts w:ascii="微软雅黑" w:eastAsia="微软雅黑" w:hAnsi="微软雅黑" w:cs="微软雅黑" w:hint="eastAsia"/>
          <w:sz w:val="24"/>
          <w:szCs w:val="24"/>
        </w:rPr>
        <w:t>项目中期结果与成效（非必填项，如有可以填写）</w:t>
      </w:r>
    </w:p>
    <w:p w:rsidR="00DA306C" w:rsidRDefault="004E7EDD">
      <w:pPr>
        <w:pStyle w:val="BodyText"/>
        <w:rPr>
          <w:lang w:val="en-US"/>
        </w:rPr>
      </w:pPr>
      <w:r>
        <w:rPr>
          <w:rFonts w:ascii="微软雅黑" w:eastAsia="微软雅黑" w:hAnsi="微软雅黑" w:cs="Times New Roman"/>
          <w:i/>
          <w:color w:val="0070C0"/>
          <w:sz w:val="24"/>
          <w:szCs w:val="24"/>
          <w:lang w:val="en-US"/>
        </w:rPr>
        <w:t>项目</w:t>
      </w:r>
      <w:r>
        <w:rPr>
          <w:rFonts w:ascii="微软雅黑" w:eastAsia="微软雅黑" w:hAnsi="微软雅黑" w:cs="Times New Roman" w:hint="eastAsia"/>
          <w:i/>
          <w:color w:val="0070C0"/>
          <w:sz w:val="24"/>
          <w:szCs w:val="24"/>
          <w:lang w:val="en-US"/>
        </w:rPr>
        <w:t>会给受益人带来改变（知识、专业技术、态度和意识等）？改变的程度如何？</w:t>
      </w:r>
    </w:p>
    <w:p w:rsidR="00DA306C" w:rsidRDefault="004E7EDD">
      <w:pPr>
        <w:ind w:left="420"/>
        <w:jc w:val="left"/>
        <w:rPr>
          <w:rFonts w:ascii="微软雅黑" w:eastAsia="微软雅黑" w:hAnsi="微软雅黑" w:cs="Times New Roman"/>
          <w:i/>
          <w:color w:val="0070C0"/>
          <w:sz w:val="24"/>
          <w:szCs w:val="24"/>
        </w:rPr>
      </w:pPr>
      <w:r>
        <w:rPr>
          <w:rFonts w:ascii="微软雅黑" w:eastAsia="微软雅黑" w:hAnsi="微软雅黑" w:cs="Times New Roman" w:hint="eastAsia"/>
          <w:i/>
          <w:color w:val="0070C0"/>
          <w:sz w:val="24"/>
          <w:szCs w:val="24"/>
        </w:rPr>
        <w:t>【项目会带来哪些社会效益和经济效益？】</w:t>
      </w:r>
    </w:p>
    <w:p w:rsidR="00DA306C" w:rsidRDefault="004E7EDD">
      <w:pPr>
        <w:ind w:left="420"/>
        <w:jc w:val="left"/>
        <w:rPr>
          <w:rFonts w:ascii="微软雅黑" w:eastAsia="微软雅黑" w:hAnsi="微软雅黑" w:cs="Times New Roman"/>
          <w:i/>
          <w:color w:val="0070C0"/>
          <w:sz w:val="24"/>
          <w:szCs w:val="24"/>
        </w:rPr>
      </w:pPr>
      <w:r>
        <w:rPr>
          <w:rFonts w:ascii="微软雅黑" w:eastAsia="微软雅黑" w:hAnsi="微软雅黑" w:cs="Times New Roman" w:hint="eastAsia"/>
          <w:i/>
          <w:color w:val="0070C0"/>
          <w:sz w:val="24"/>
          <w:szCs w:val="24"/>
        </w:rPr>
        <w:t>【项目可能会撬动哪些社会资源的关注？】</w:t>
      </w:r>
    </w:p>
    <w:p w:rsidR="00DA306C" w:rsidRDefault="004E7EDD">
      <w:pPr>
        <w:ind w:left="420"/>
        <w:jc w:val="left"/>
        <w:rPr>
          <w:rFonts w:ascii="微软雅黑" w:eastAsia="微软雅黑" w:hAnsi="微软雅黑" w:cs="Times New Roman"/>
          <w:i/>
          <w:color w:val="0070C0"/>
          <w:sz w:val="24"/>
          <w:szCs w:val="24"/>
        </w:rPr>
      </w:pPr>
      <w:r>
        <w:rPr>
          <w:rFonts w:ascii="微软雅黑" w:eastAsia="微软雅黑" w:hAnsi="微软雅黑" w:cs="Times New Roman" w:hint="eastAsia"/>
          <w:i/>
          <w:color w:val="0070C0"/>
          <w:sz w:val="24"/>
          <w:szCs w:val="24"/>
        </w:rPr>
        <w:t>【项目使实施机构的能力有哪些提升？】</w:t>
      </w:r>
    </w:p>
    <w:p w:rsidR="00DA306C" w:rsidRDefault="00DA306C"/>
    <w:p w:rsidR="00DA306C" w:rsidRDefault="004E7EDD">
      <w:pPr>
        <w:numPr>
          <w:ilvl w:val="0"/>
          <w:numId w:val="3"/>
        </w:numPr>
        <w:jc w:val="center"/>
        <w:rPr>
          <w:rFonts w:ascii="微软雅黑" w:eastAsia="微软雅黑" w:hAnsi="微软雅黑" w:cs="微软雅黑"/>
          <w:b/>
          <w:bCs/>
          <w:sz w:val="28"/>
          <w:szCs w:val="28"/>
        </w:rPr>
      </w:pPr>
      <w:r>
        <w:rPr>
          <w:rFonts w:ascii="微软雅黑" w:eastAsia="微软雅黑" w:hAnsi="微软雅黑" w:cs="微软雅黑" w:hint="eastAsia"/>
          <w:b/>
          <w:bCs/>
          <w:sz w:val="28"/>
          <w:szCs w:val="28"/>
        </w:rPr>
        <w:t>遇到问题与解决策略</w:t>
      </w:r>
    </w:p>
    <w:p w:rsidR="00DA306C" w:rsidRDefault="004E7EDD">
      <w:pPr>
        <w:pStyle w:val="BodyText"/>
        <w:rPr>
          <w:rFonts w:ascii="微软雅黑" w:eastAsia="微软雅黑" w:hAnsi="微软雅黑" w:cs="Times New Roman"/>
          <w:i/>
          <w:color w:val="0070C0"/>
          <w:sz w:val="24"/>
          <w:szCs w:val="24"/>
          <w:lang w:val="en-US"/>
        </w:rPr>
      </w:pPr>
      <w:r>
        <w:rPr>
          <w:rFonts w:ascii="微软雅黑" w:eastAsia="微软雅黑" w:hAnsi="微软雅黑" w:cs="Times New Roman" w:hint="eastAsia"/>
          <w:i/>
          <w:color w:val="0070C0"/>
          <w:sz w:val="24"/>
          <w:szCs w:val="24"/>
          <w:lang w:val="en-US"/>
        </w:rPr>
        <w:t>【项目遇到的政策、资金、人才、信息等方面的困难和挑战，造成这些</w:t>
      </w:r>
      <w:r>
        <w:rPr>
          <w:rFonts w:ascii="微软雅黑" w:eastAsia="微软雅黑" w:hAnsi="微软雅黑" w:cs="Times New Roman" w:hint="eastAsia"/>
          <w:i/>
          <w:color w:val="0070C0"/>
          <w:sz w:val="24"/>
          <w:szCs w:val="24"/>
          <w:lang w:val="en-US"/>
        </w:rPr>
        <w:lastRenderedPageBreak/>
        <w:t>困难的原因分析】</w:t>
      </w:r>
    </w:p>
    <w:p w:rsidR="00DA306C" w:rsidRDefault="004E7EDD">
      <w:pPr>
        <w:pStyle w:val="BodyText"/>
        <w:rPr>
          <w:rFonts w:ascii="微软雅黑" w:eastAsia="微软雅黑" w:hAnsi="微软雅黑" w:cs="Times New Roman"/>
          <w:i/>
          <w:color w:val="0070C0"/>
          <w:sz w:val="24"/>
          <w:szCs w:val="24"/>
          <w:lang w:val="en-US"/>
        </w:rPr>
      </w:pPr>
      <w:r>
        <w:rPr>
          <w:rFonts w:ascii="微软雅黑" w:eastAsia="微软雅黑" w:hAnsi="微软雅黑" w:cs="Times New Roman" w:hint="eastAsia"/>
          <w:i/>
          <w:color w:val="0070C0"/>
          <w:sz w:val="24"/>
          <w:szCs w:val="24"/>
          <w:lang w:val="en-US"/>
        </w:rPr>
        <w:t>【项目下一步准备如何克服这些困难，保证项目初始目标的实现？】</w:t>
      </w:r>
    </w:p>
    <w:p w:rsidR="00DA306C" w:rsidRDefault="00DA306C"/>
    <w:p w:rsidR="00DA306C" w:rsidRDefault="004E7EDD">
      <w:pPr>
        <w:numPr>
          <w:ilvl w:val="0"/>
          <w:numId w:val="3"/>
        </w:numPr>
        <w:jc w:val="center"/>
        <w:rPr>
          <w:rFonts w:ascii="微软雅黑" w:eastAsia="微软雅黑" w:hAnsi="微软雅黑" w:cs="微软雅黑"/>
          <w:b/>
          <w:bCs/>
          <w:sz w:val="28"/>
          <w:szCs w:val="28"/>
        </w:rPr>
      </w:pPr>
      <w:r>
        <w:rPr>
          <w:rFonts w:ascii="微软雅黑" w:eastAsia="微软雅黑" w:hAnsi="微软雅黑" w:cs="微软雅黑" w:hint="eastAsia"/>
          <w:b/>
          <w:bCs/>
          <w:sz w:val="28"/>
          <w:szCs w:val="28"/>
        </w:rPr>
        <w:t>项目资金使用情况报告</w:t>
      </w:r>
      <w:bookmarkEnd w:id="0"/>
    </w:p>
    <w:p w:rsidR="00DA306C" w:rsidRDefault="004E7EDD">
      <w:pPr>
        <w:numPr>
          <w:ilvl w:val="0"/>
          <w:numId w:val="5"/>
        </w:numPr>
        <w:rPr>
          <w:rFonts w:ascii="微软雅黑" w:eastAsia="微软雅黑" w:hAnsi="微软雅黑" w:cs="微软雅黑"/>
          <w:b/>
          <w:bCs/>
          <w:sz w:val="24"/>
          <w:szCs w:val="24"/>
        </w:rPr>
      </w:pPr>
      <w:r>
        <w:rPr>
          <w:rFonts w:ascii="微软雅黑" w:eastAsia="微软雅黑" w:hAnsi="微软雅黑" w:cs="微软雅黑" w:hint="eastAsia"/>
          <w:b/>
          <w:bCs/>
          <w:sz w:val="24"/>
          <w:szCs w:val="24"/>
        </w:rPr>
        <w:t>资金使用情况表</w:t>
      </w:r>
    </w:p>
    <w:p w:rsidR="00DA306C" w:rsidRDefault="004E7EDD">
      <w:pPr>
        <w:pStyle w:val="BodyText"/>
        <w:rPr>
          <w:rFonts w:ascii="微软雅黑" w:eastAsia="微软雅黑" w:hAnsi="微软雅黑" w:cs="微软雅黑"/>
          <w:lang w:val="en-US"/>
        </w:rPr>
      </w:pPr>
      <w:r>
        <w:rPr>
          <w:rFonts w:ascii="微软雅黑" w:eastAsia="微软雅黑" w:hAnsi="微软雅黑" w:cs="微软雅黑" w:hint="eastAsia"/>
          <w:lang w:val="en-US"/>
        </w:rPr>
        <w:t>已获得资金</w:t>
      </w:r>
      <w:r>
        <w:rPr>
          <w:rFonts w:ascii="微软雅黑" w:eastAsia="微软雅黑" w:hAnsi="微软雅黑" w:cs="微软雅黑" w:hint="eastAsia"/>
          <w:u w:val="single"/>
          <w:lang w:val="en-US"/>
        </w:rPr>
        <w:t xml:space="preserve">   </w:t>
      </w:r>
      <w:r>
        <w:rPr>
          <w:rFonts w:ascii="微软雅黑" w:eastAsia="微软雅黑" w:hAnsi="微软雅黑" w:cs="微软雅黑" w:hint="eastAsia"/>
          <w:lang w:val="en-US"/>
        </w:rPr>
        <w:t>元，已使用资金</w:t>
      </w:r>
      <w:r>
        <w:rPr>
          <w:rFonts w:ascii="微软雅黑" w:eastAsia="微软雅黑" w:hAnsi="微软雅黑" w:cs="微软雅黑" w:hint="eastAsia"/>
          <w:u w:val="single"/>
          <w:lang w:val="en-US"/>
        </w:rPr>
        <w:t xml:space="preserve">  </w:t>
      </w:r>
      <w:r>
        <w:rPr>
          <w:rFonts w:ascii="微软雅黑" w:eastAsia="微软雅黑" w:hAnsi="微软雅黑" w:cs="微软雅黑" w:hint="eastAsia"/>
          <w:lang w:val="en-US"/>
        </w:rPr>
        <w:t>元，占总资金额度的</w:t>
      </w:r>
      <w:r>
        <w:rPr>
          <w:rFonts w:ascii="微软雅黑" w:eastAsia="微软雅黑" w:hAnsi="微软雅黑" w:cs="微软雅黑" w:hint="eastAsia"/>
          <w:u w:val="single"/>
          <w:lang w:val="en-US"/>
        </w:rPr>
        <w:t xml:space="preserve">   </w:t>
      </w:r>
      <w:r>
        <w:rPr>
          <w:rFonts w:ascii="微软雅黑" w:eastAsia="微软雅黑" w:hAnsi="微软雅黑" w:cs="微软雅黑" w:hint="eastAsia"/>
          <w:lang w:val="en-US"/>
        </w:rPr>
        <w:t>%</w:t>
      </w:r>
      <w:r>
        <w:rPr>
          <w:rFonts w:ascii="微软雅黑" w:eastAsia="微软雅黑" w:hAnsi="微软雅黑" w:cs="微软雅黑" w:hint="eastAsia"/>
          <w:lang w:val="en-US"/>
        </w:rPr>
        <w:t>，剩余基金</w:t>
      </w:r>
      <w:r>
        <w:rPr>
          <w:rFonts w:ascii="微软雅黑" w:eastAsia="微软雅黑" w:hAnsi="微软雅黑" w:cs="微软雅黑" w:hint="eastAsia"/>
          <w:u w:val="single"/>
          <w:lang w:val="en-US"/>
        </w:rPr>
        <w:t xml:space="preserve">   </w:t>
      </w:r>
      <w:r>
        <w:rPr>
          <w:rFonts w:ascii="微软雅黑" w:eastAsia="微软雅黑" w:hAnsi="微软雅黑" w:cs="微软雅黑" w:hint="eastAsia"/>
          <w:lang w:val="en-US"/>
        </w:rPr>
        <w:t>元。使用明细表如下：</w:t>
      </w:r>
    </w:p>
    <w:tbl>
      <w:tblPr>
        <w:tblStyle w:val="1"/>
        <w:tblW w:w="8364" w:type="dxa"/>
        <w:tblLayout w:type="fixed"/>
        <w:tblLook w:val="04A0"/>
      </w:tblPr>
      <w:tblGrid>
        <w:gridCol w:w="1134"/>
        <w:gridCol w:w="5529"/>
        <w:gridCol w:w="1701"/>
      </w:tblGrid>
      <w:tr w:rsidR="00DA306C">
        <w:trPr>
          <w:trHeight w:val="811"/>
        </w:trPr>
        <w:tc>
          <w:tcPr>
            <w:tcW w:w="1134" w:type="dxa"/>
            <w:vAlign w:val="center"/>
          </w:tcPr>
          <w:p w:rsidR="00DA306C" w:rsidRDefault="004E7EDD">
            <w:pPr>
              <w:spacing w:line="300" w:lineRule="auto"/>
              <w:jc w:val="center"/>
              <w:rPr>
                <w:rFonts w:ascii="微软雅黑" w:eastAsia="微软雅黑" w:hAnsi="微软雅黑" w:cs="微软雅黑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Cs w:val="21"/>
              </w:rPr>
              <w:t>序号</w:t>
            </w:r>
          </w:p>
        </w:tc>
        <w:tc>
          <w:tcPr>
            <w:tcW w:w="5529" w:type="dxa"/>
            <w:vAlign w:val="center"/>
          </w:tcPr>
          <w:p w:rsidR="00DA306C" w:rsidRDefault="004E7EDD">
            <w:pPr>
              <w:spacing w:line="300" w:lineRule="auto"/>
              <w:jc w:val="center"/>
              <w:rPr>
                <w:rFonts w:ascii="微软雅黑" w:eastAsia="微软雅黑" w:hAnsi="微软雅黑" w:cs="微软雅黑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Cs w:val="21"/>
              </w:rPr>
              <w:t>费用内容</w:t>
            </w:r>
          </w:p>
        </w:tc>
        <w:tc>
          <w:tcPr>
            <w:tcW w:w="1701" w:type="dxa"/>
            <w:vAlign w:val="center"/>
          </w:tcPr>
          <w:p w:rsidR="00DA306C" w:rsidRDefault="004E7EDD">
            <w:pPr>
              <w:spacing w:line="300" w:lineRule="auto"/>
              <w:jc w:val="left"/>
              <w:rPr>
                <w:rFonts w:ascii="微软雅黑" w:eastAsia="微软雅黑" w:hAnsi="微软雅黑" w:cs="微软雅黑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Cs w:val="21"/>
              </w:rPr>
              <w:t>实际金额（元）</w:t>
            </w:r>
          </w:p>
        </w:tc>
      </w:tr>
      <w:tr w:rsidR="00DA306C">
        <w:trPr>
          <w:trHeight w:val="561"/>
        </w:trPr>
        <w:tc>
          <w:tcPr>
            <w:tcW w:w="1134" w:type="dxa"/>
          </w:tcPr>
          <w:p w:rsidR="00DA306C" w:rsidRDefault="004E7EDD">
            <w:pPr>
              <w:spacing w:line="300" w:lineRule="auto"/>
              <w:ind w:firstLine="420"/>
              <w:jc w:val="left"/>
              <w:rPr>
                <w:rFonts w:ascii="微软雅黑" w:eastAsia="微软雅黑" w:hAnsi="微软雅黑" w:cs="微软雅黑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Cs w:val="21"/>
              </w:rPr>
              <w:t>1</w:t>
            </w:r>
          </w:p>
        </w:tc>
        <w:tc>
          <w:tcPr>
            <w:tcW w:w="5529" w:type="dxa"/>
            <w:vAlign w:val="center"/>
          </w:tcPr>
          <w:p w:rsidR="00DA306C" w:rsidRDefault="00DA306C">
            <w:pPr>
              <w:spacing w:line="300" w:lineRule="auto"/>
              <w:rPr>
                <w:rFonts w:ascii="微软雅黑" w:eastAsia="微软雅黑" w:hAnsi="微软雅黑" w:cs="微软雅黑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DA306C" w:rsidRDefault="00DA306C">
            <w:pPr>
              <w:spacing w:line="300" w:lineRule="auto"/>
              <w:jc w:val="center"/>
              <w:rPr>
                <w:rFonts w:ascii="微软雅黑" w:eastAsia="微软雅黑" w:hAnsi="微软雅黑" w:cs="微软雅黑"/>
                <w:szCs w:val="21"/>
              </w:rPr>
            </w:pPr>
          </w:p>
        </w:tc>
      </w:tr>
      <w:tr w:rsidR="00DA306C">
        <w:trPr>
          <w:trHeight w:val="811"/>
        </w:trPr>
        <w:tc>
          <w:tcPr>
            <w:tcW w:w="1134" w:type="dxa"/>
            <w:vAlign w:val="center"/>
          </w:tcPr>
          <w:p w:rsidR="00DA306C" w:rsidRDefault="004E7EDD">
            <w:pPr>
              <w:spacing w:line="300" w:lineRule="auto"/>
              <w:jc w:val="center"/>
              <w:rPr>
                <w:rFonts w:ascii="微软雅黑" w:eastAsia="微软雅黑" w:hAnsi="微软雅黑" w:cs="微软雅黑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Cs w:val="21"/>
              </w:rPr>
              <w:t>2</w:t>
            </w:r>
          </w:p>
        </w:tc>
        <w:tc>
          <w:tcPr>
            <w:tcW w:w="5529" w:type="dxa"/>
            <w:vAlign w:val="center"/>
          </w:tcPr>
          <w:p w:rsidR="00DA306C" w:rsidRDefault="00DA306C">
            <w:pPr>
              <w:spacing w:line="300" w:lineRule="auto"/>
              <w:rPr>
                <w:rFonts w:ascii="微软雅黑" w:eastAsia="微软雅黑" w:hAnsi="微软雅黑" w:cs="微软雅黑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DA306C" w:rsidRDefault="00DA306C">
            <w:pPr>
              <w:spacing w:line="300" w:lineRule="auto"/>
              <w:jc w:val="center"/>
              <w:rPr>
                <w:rFonts w:ascii="微软雅黑" w:eastAsia="微软雅黑" w:hAnsi="微软雅黑" w:cs="微软雅黑"/>
                <w:szCs w:val="21"/>
              </w:rPr>
            </w:pPr>
          </w:p>
        </w:tc>
      </w:tr>
      <w:tr w:rsidR="00DA306C">
        <w:trPr>
          <w:trHeight w:val="811"/>
        </w:trPr>
        <w:tc>
          <w:tcPr>
            <w:tcW w:w="1134" w:type="dxa"/>
            <w:vAlign w:val="center"/>
          </w:tcPr>
          <w:p w:rsidR="00DA306C" w:rsidRDefault="004E7EDD">
            <w:pPr>
              <w:spacing w:line="300" w:lineRule="auto"/>
              <w:jc w:val="center"/>
              <w:rPr>
                <w:rFonts w:ascii="微软雅黑" w:eastAsia="微软雅黑" w:hAnsi="微软雅黑" w:cs="微软雅黑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Cs w:val="21"/>
              </w:rPr>
              <w:t>3</w:t>
            </w:r>
          </w:p>
        </w:tc>
        <w:tc>
          <w:tcPr>
            <w:tcW w:w="5529" w:type="dxa"/>
            <w:vAlign w:val="center"/>
          </w:tcPr>
          <w:p w:rsidR="00DA306C" w:rsidRDefault="00DA306C">
            <w:pPr>
              <w:spacing w:line="300" w:lineRule="auto"/>
              <w:rPr>
                <w:rFonts w:ascii="微软雅黑" w:eastAsia="微软雅黑" w:hAnsi="微软雅黑" w:cs="微软雅黑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DA306C" w:rsidRDefault="00DA306C">
            <w:pPr>
              <w:spacing w:line="300" w:lineRule="auto"/>
              <w:jc w:val="center"/>
              <w:rPr>
                <w:rFonts w:ascii="微软雅黑" w:eastAsia="微软雅黑" w:hAnsi="微软雅黑" w:cs="微软雅黑"/>
                <w:szCs w:val="21"/>
              </w:rPr>
            </w:pPr>
          </w:p>
        </w:tc>
      </w:tr>
      <w:tr w:rsidR="00DA306C">
        <w:trPr>
          <w:trHeight w:val="811"/>
        </w:trPr>
        <w:tc>
          <w:tcPr>
            <w:tcW w:w="1134" w:type="dxa"/>
            <w:vAlign w:val="center"/>
          </w:tcPr>
          <w:p w:rsidR="00DA306C" w:rsidRDefault="00DA306C">
            <w:pPr>
              <w:spacing w:line="300" w:lineRule="auto"/>
              <w:jc w:val="center"/>
              <w:rPr>
                <w:rFonts w:ascii="微软雅黑" w:eastAsia="微软雅黑" w:hAnsi="微软雅黑" w:cs="微软雅黑"/>
                <w:szCs w:val="21"/>
              </w:rPr>
            </w:pPr>
          </w:p>
        </w:tc>
        <w:tc>
          <w:tcPr>
            <w:tcW w:w="5529" w:type="dxa"/>
            <w:vAlign w:val="center"/>
          </w:tcPr>
          <w:p w:rsidR="00DA306C" w:rsidRDefault="00DA306C">
            <w:pPr>
              <w:spacing w:line="300" w:lineRule="auto"/>
              <w:rPr>
                <w:rFonts w:ascii="微软雅黑" w:eastAsia="微软雅黑" w:hAnsi="微软雅黑" w:cs="微软雅黑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DA306C" w:rsidRDefault="00DA306C">
            <w:pPr>
              <w:spacing w:line="300" w:lineRule="auto"/>
              <w:jc w:val="center"/>
              <w:rPr>
                <w:rFonts w:ascii="微软雅黑" w:eastAsia="微软雅黑" w:hAnsi="微软雅黑" w:cs="微软雅黑"/>
                <w:szCs w:val="21"/>
              </w:rPr>
            </w:pPr>
          </w:p>
        </w:tc>
      </w:tr>
      <w:tr w:rsidR="00DA306C">
        <w:trPr>
          <w:trHeight w:val="811"/>
        </w:trPr>
        <w:tc>
          <w:tcPr>
            <w:tcW w:w="6663" w:type="dxa"/>
            <w:gridSpan w:val="2"/>
            <w:tcBorders>
              <w:bottom w:val="single" w:sz="4" w:space="0" w:color="auto"/>
            </w:tcBorders>
            <w:vAlign w:val="center"/>
          </w:tcPr>
          <w:p w:rsidR="00DA306C" w:rsidRDefault="004E7EDD">
            <w:pPr>
              <w:spacing w:line="300" w:lineRule="auto"/>
              <w:jc w:val="center"/>
              <w:rPr>
                <w:rFonts w:ascii="微软雅黑" w:eastAsia="微软雅黑" w:hAnsi="微软雅黑" w:cs="微软雅黑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Cs w:val="21"/>
              </w:rPr>
              <w:t>共计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DA306C" w:rsidRDefault="00DA306C">
            <w:pPr>
              <w:spacing w:line="300" w:lineRule="auto"/>
              <w:jc w:val="center"/>
              <w:rPr>
                <w:rFonts w:ascii="微软雅黑" w:eastAsia="微软雅黑" w:hAnsi="微软雅黑" w:cs="微软雅黑"/>
                <w:szCs w:val="21"/>
              </w:rPr>
            </w:pPr>
          </w:p>
        </w:tc>
      </w:tr>
    </w:tbl>
    <w:p w:rsidR="00DA306C" w:rsidRDefault="00DA306C">
      <w:pPr>
        <w:pStyle w:val="BodyText"/>
        <w:ind w:left="540" w:firstLine="0"/>
        <w:rPr>
          <w:lang w:val="en-US"/>
        </w:rPr>
      </w:pPr>
    </w:p>
    <w:p w:rsidR="00DA306C" w:rsidRDefault="004E7EDD">
      <w:pPr>
        <w:numPr>
          <w:ilvl w:val="0"/>
          <w:numId w:val="5"/>
        </w:numPr>
        <w:rPr>
          <w:rFonts w:ascii="微软雅黑" w:eastAsia="微软雅黑" w:hAnsi="微软雅黑" w:cs="微软雅黑"/>
          <w:b/>
          <w:bCs/>
          <w:sz w:val="24"/>
          <w:szCs w:val="24"/>
        </w:rPr>
      </w:pPr>
      <w:r>
        <w:rPr>
          <w:rFonts w:ascii="微软雅黑" w:eastAsia="微软雅黑" w:hAnsi="微软雅黑" w:cs="微软雅黑" w:hint="eastAsia"/>
          <w:b/>
          <w:bCs/>
          <w:sz w:val="24"/>
          <w:szCs w:val="24"/>
        </w:rPr>
        <w:t>资金使用情况与预算的差异</w:t>
      </w:r>
      <w:r>
        <w:rPr>
          <w:rFonts w:ascii="微软雅黑" w:eastAsia="微软雅黑" w:hAnsi="微软雅黑" w:cs="微软雅黑" w:hint="eastAsia"/>
          <w:b/>
          <w:bCs/>
          <w:sz w:val="24"/>
          <w:szCs w:val="24"/>
        </w:rPr>
        <w:t>/</w:t>
      </w:r>
      <w:r>
        <w:rPr>
          <w:rFonts w:ascii="微软雅黑" w:eastAsia="微软雅黑" w:hAnsi="微软雅黑" w:cs="微软雅黑" w:hint="eastAsia"/>
          <w:b/>
          <w:bCs/>
          <w:sz w:val="24"/>
          <w:szCs w:val="24"/>
        </w:rPr>
        <w:t>变更分析</w:t>
      </w:r>
    </w:p>
    <w:p w:rsidR="00DA306C" w:rsidRDefault="004E7EDD">
      <w:pPr>
        <w:ind w:left="420"/>
        <w:jc w:val="left"/>
        <w:rPr>
          <w:rFonts w:ascii="微软雅黑" w:eastAsia="微软雅黑" w:hAnsi="微软雅黑" w:cs="Times New Roman"/>
          <w:i/>
          <w:color w:val="0070C0"/>
          <w:sz w:val="24"/>
          <w:szCs w:val="24"/>
        </w:rPr>
      </w:pPr>
      <w:r>
        <w:rPr>
          <w:rFonts w:ascii="微软雅黑" w:eastAsia="微软雅黑" w:hAnsi="微软雅黑" w:cs="Times New Roman" w:hint="eastAsia"/>
          <w:i/>
          <w:color w:val="0070C0"/>
          <w:sz w:val="24"/>
          <w:szCs w:val="24"/>
        </w:rPr>
        <w:t>【与预算相比，哪些项目发生了大的变化？变化的原因是什么？】</w:t>
      </w:r>
    </w:p>
    <w:p w:rsidR="00DA306C" w:rsidRDefault="00DA306C">
      <w:pPr>
        <w:pStyle w:val="BodyText"/>
        <w:rPr>
          <w:lang w:val="en-US"/>
        </w:rPr>
      </w:pPr>
    </w:p>
    <w:p w:rsidR="00DA306C" w:rsidRDefault="004E7EDD">
      <w:pPr>
        <w:numPr>
          <w:ilvl w:val="0"/>
          <w:numId w:val="3"/>
        </w:numPr>
        <w:jc w:val="center"/>
        <w:rPr>
          <w:rFonts w:ascii="微软雅黑" w:eastAsia="微软雅黑" w:hAnsi="微软雅黑" w:cs="微软雅黑"/>
          <w:b/>
          <w:bCs/>
          <w:sz w:val="28"/>
          <w:szCs w:val="28"/>
        </w:rPr>
      </w:pPr>
      <w:r>
        <w:rPr>
          <w:rFonts w:ascii="微软雅黑" w:eastAsia="微软雅黑" w:hAnsi="微软雅黑" w:cs="微软雅黑" w:hint="eastAsia"/>
          <w:b/>
          <w:bCs/>
          <w:sz w:val="28"/>
          <w:szCs w:val="28"/>
        </w:rPr>
        <w:t>下一步计划和预算的调整</w:t>
      </w:r>
    </w:p>
    <w:p w:rsidR="00DA306C" w:rsidRDefault="004E7EDD">
      <w:pPr>
        <w:rPr>
          <w:rFonts w:ascii="微软雅黑" w:eastAsia="微软雅黑" w:hAnsi="微软雅黑" w:cs="微软雅黑"/>
          <w:bCs/>
          <w:i/>
          <w:color w:val="365F91" w:themeColor="accent1" w:themeShade="BF"/>
        </w:rPr>
      </w:pPr>
      <w:r>
        <w:rPr>
          <w:rFonts w:ascii="微软雅黑" w:eastAsia="微软雅黑" w:hAnsi="微软雅黑" w:cs="Times New Roman" w:hint="eastAsia"/>
          <w:i/>
          <w:color w:val="0070C0"/>
          <w:sz w:val="24"/>
          <w:szCs w:val="24"/>
        </w:rPr>
        <w:t>【项目下一步的活动步骤和时间安排、资金使用与方案的调整情况</w:t>
      </w:r>
      <w:r>
        <w:rPr>
          <w:rFonts w:ascii="微软雅黑" w:eastAsia="微软雅黑" w:hAnsi="微软雅黑" w:cs="微软雅黑" w:hint="eastAsia"/>
          <w:bCs/>
          <w:i/>
          <w:color w:val="365F91" w:themeColor="accent1" w:themeShade="BF"/>
        </w:rPr>
        <w:t>。】</w:t>
      </w:r>
    </w:p>
    <w:p w:rsidR="00DA306C" w:rsidRDefault="00DA306C">
      <w:pPr>
        <w:pStyle w:val="BodyText"/>
        <w:rPr>
          <w:rFonts w:ascii="微软雅黑" w:eastAsia="微软雅黑" w:hAnsi="微软雅黑" w:cs="微软雅黑"/>
          <w:b/>
          <w:bCs/>
          <w:color w:val="365F91" w:themeColor="accent1" w:themeShade="BF"/>
          <w:sz w:val="52"/>
          <w:szCs w:val="52"/>
          <w:lang w:val="en-US"/>
        </w:rPr>
      </w:pPr>
      <w:bookmarkStart w:id="1" w:name="_GoBack"/>
      <w:bookmarkEnd w:id="1"/>
    </w:p>
    <w:p w:rsidR="00DA306C" w:rsidRDefault="00DA306C"/>
    <w:p w:rsidR="00DA306C" w:rsidRDefault="00DA306C">
      <w:pPr>
        <w:pStyle w:val="BodyText"/>
        <w:rPr>
          <w:lang w:val="en-US"/>
        </w:rPr>
      </w:pPr>
    </w:p>
    <w:p w:rsidR="00DA306C" w:rsidRDefault="00DA306C">
      <w:pPr>
        <w:jc w:val="center"/>
        <w:rPr>
          <w:rFonts w:ascii="微软雅黑" w:eastAsia="微软雅黑" w:hAnsi="微软雅黑" w:cs="Times New Roman"/>
          <w:sz w:val="24"/>
          <w:szCs w:val="24"/>
        </w:rPr>
      </w:pPr>
    </w:p>
    <w:p w:rsidR="00DA306C" w:rsidRDefault="00DA306C"/>
    <w:sectPr w:rsidR="00DA306C" w:rsidSect="00DA306C">
      <w:pgSz w:w="11906" w:h="16838"/>
      <w:pgMar w:top="1440" w:right="1800" w:bottom="1440" w:left="180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306C" w:rsidRDefault="004E7EDD">
      <w:r>
        <w:separator/>
      </w:r>
    </w:p>
  </w:endnote>
  <w:endnote w:type="continuationSeparator" w:id="0">
    <w:p w:rsidR="00DA306C" w:rsidRDefault="004E7E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306C" w:rsidRDefault="004E7EDD">
      <w:r>
        <w:separator/>
      </w:r>
    </w:p>
  </w:footnote>
  <w:footnote w:type="continuationSeparator" w:id="0">
    <w:p w:rsidR="00DA306C" w:rsidRDefault="004E7E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CBF6E32"/>
    <w:multiLevelType w:val="singleLevel"/>
    <w:tmpl w:val="8CBF6E32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9E63FCF"/>
    <w:multiLevelType w:val="singleLevel"/>
    <w:tmpl w:val="B9E63FCF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D417D520"/>
    <w:multiLevelType w:val="singleLevel"/>
    <w:tmpl w:val="D417D520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3">
    <w:nsid w:val="D5EF89B9"/>
    <w:multiLevelType w:val="singleLevel"/>
    <w:tmpl w:val="D5EF89B9"/>
    <w:lvl w:ilvl="0">
      <w:start w:val="3"/>
      <w:numFmt w:val="chineseCounting"/>
      <w:suff w:val="space"/>
      <w:lvlText w:val="第%1部分"/>
      <w:lvlJc w:val="left"/>
      <w:rPr>
        <w:rFonts w:hint="eastAsia"/>
      </w:rPr>
    </w:lvl>
  </w:abstractNum>
  <w:abstractNum w:abstractNumId="4">
    <w:nsid w:val="DE894123"/>
    <w:multiLevelType w:val="singleLevel"/>
    <w:tmpl w:val="DE894123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A306C"/>
    <w:rsid w:val="004E7EDD"/>
    <w:rsid w:val="006F0E06"/>
    <w:rsid w:val="00DA306C"/>
    <w:rsid w:val="025109E4"/>
    <w:rsid w:val="1A36788A"/>
    <w:rsid w:val="22893326"/>
    <w:rsid w:val="4ED50772"/>
    <w:rsid w:val="587D43CE"/>
    <w:rsid w:val="71B06C98"/>
    <w:rsid w:val="7D7610B9"/>
    <w:rsid w:val="7F7968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en-US" w:eastAsia="zh-CN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/>
    <w:lsdException w:name="footnote text" w:semiHidden="1" w:qFormat="1"/>
    <w:lsdException w:name="annotation text" w:semiHidden="1"/>
    <w:lsdException w:name="header" w:qFormat="1"/>
    <w:lsdException w:name="footer" w:qFormat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qFormat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qFormat="1"/>
    <w:lsdException w:name="FollowedHyperlink" w:semiHidden="1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semiHidden="1"/>
    <w:lsdException w:name="E-mail Signature" w:semiHidden="1"/>
    <w:lsdException w:name="HTML Top of Form" w:semiHidden="1"/>
    <w:lsdException w:name="HTML Bottom of Form" w:semiHidden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qFormat="1"/>
    <w:lsdException w:name="annotation subject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semiHidden="1"/>
    <w:lsdException w:name="Table Grid" w:uiPriority="59" w:unhideWhenUsed="0" w:qFormat="1"/>
    <w:lsdException w:name="Table Theme" w:semiHidden="1"/>
    <w:lsdException w:name="Placeholder Text" w:semiHidden="1"/>
    <w:lsdException w:name="No Spacing" w:uiPriority="1" w:unhideWhenUsed="0" w:qFormat="1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/>
    <w:lsdException w:name="List Paragraph" w:uiPriority="34" w:unhideWhenUsed="0" w:qFormat="1"/>
    <w:lsdException w:name="Quote" w:uiPriority="29" w:unhideWhenUsed="0" w:qFormat="1"/>
    <w:lsdException w:name="Intense Quote" w:uiPriority="30" w:unhideWhenUsed="0" w:qFormat="1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Normal">
    <w:name w:val="Normal"/>
    <w:next w:val="BodyText"/>
    <w:qFormat/>
    <w:rsid w:val="00DA306C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hd w:val="clear" w:color="auto" w:fill="FFFFFF"/>
      <w:jc w:val="both"/>
    </w:pPr>
    <w:rPr>
      <w:sz w:val="21"/>
      <w:szCs w:val="22"/>
    </w:rPr>
  </w:style>
  <w:style w:type="paragraph" w:styleId="Heading1">
    <w:name w:val="heading 1"/>
    <w:basedOn w:val="Normal"/>
    <w:next w:val="Normal"/>
    <w:link w:val="Heading1Char1"/>
    <w:uiPriority w:val="9"/>
    <w:qFormat/>
    <w:rsid w:val="00DA306C"/>
    <w:pPr>
      <w:keepNext/>
      <w:keepLines/>
      <w:spacing w:before="340" w:after="330" w:line="578" w:lineRule="auto"/>
      <w:outlineLvl w:val="0"/>
    </w:pPr>
    <w:rPr>
      <w:b/>
      <w:bCs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A306C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306C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A306C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A306C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A306C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DA306C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DA306C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DA306C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next w:val="Normal"/>
    <w:uiPriority w:val="1"/>
    <w:qFormat/>
    <w:rsid w:val="00DA306C"/>
    <w:pPr>
      <w:autoSpaceDE w:val="0"/>
      <w:autoSpaceDN w:val="0"/>
      <w:ind w:left="120" w:right="106" w:firstLine="420"/>
      <w:jc w:val="left"/>
    </w:pPr>
    <w:rPr>
      <w:rFonts w:ascii="宋体" w:hAnsi="宋体" w:cs="宋体"/>
      <w:szCs w:val="21"/>
      <w:lang w:val="zh-CN" w:bidi="zh-CN"/>
    </w:rPr>
  </w:style>
  <w:style w:type="paragraph" w:styleId="TOC7">
    <w:name w:val="toc 7"/>
    <w:basedOn w:val="Normal"/>
    <w:next w:val="Normal"/>
    <w:uiPriority w:val="39"/>
    <w:unhideWhenUsed/>
    <w:qFormat/>
    <w:rsid w:val="00DA306C"/>
    <w:pPr>
      <w:spacing w:after="57"/>
      <w:ind w:left="1701"/>
    </w:pPr>
  </w:style>
  <w:style w:type="paragraph" w:styleId="TOC5">
    <w:name w:val="toc 5"/>
    <w:basedOn w:val="Normal"/>
    <w:next w:val="Normal"/>
    <w:uiPriority w:val="39"/>
    <w:unhideWhenUsed/>
    <w:qFormat/>
    <w:rsid w:val="00DA306C"/>
    <w:pPr>
      <w:spacing w:after="57"/>
      <w:ind w:left="1134"/>
    </w:pPr>
  </w:style>
  <w:style w:type="paragraph" w:styleId="TOC3">
    <w:name w:val="toc 3"/>
    <w:basedOn w:val="Normal"/>
    <w:next w:val="Normal"/>
    <w:uiPriority w:val="39"/>
    <w:unhideWhenUsed/>
    <w:qFormat/>
    <w:rsid w:val="00DA306C"/>
    <w:pPr>
      <w:spacing w:after="57"/>
      <w:ind w:left="567"/>
    </w:pPr>
  </w:style>
  <w:style w:type="paragraph" w:styleId="TOC8">
    <w:name w:val="toc 8"/>
    <w:basedOn w:val="Normal"/>
    <w:next w:val="Normal"/>
    <w:uiPriority w:val="39"/>
    <w:unhideWhenUsed/>
    <w:qFormat/>
    <w:rsid w:val="00DA306C"/>
    <w:pPr>
      <w:spacing w:after="57"/>
      <w:ind w:left="1984"/>
    </w:pPr>
  </w:style>
  <w:style w:type="paragraph" w:styleId="Footer">
    <w:name w:val="footer"/>
    <w:basedOn w:val="Normal"/>
    <w:link w:val="FooterChar"/>
    <w:uiPriority w:val="99"/>
    <w:unhideWhenUsed/>
    <w:qFormat/>
    <w:rsid w:val="00DA306C"/>
    <w:pPr>
      <w:tabs>
        <w:tab w:val="center" w:pos="7143"/>
        <w:tab w:val="right" w:pos="14287"/>
      </w:tabs>
    </w:pPr>
  </w:style>
  <w:style w:type="paragraph" w:styleId="Header">
    <w:name w:val="header"/>
    <w:basedOn w:val="Normal"/>
    <w:link w:val="HeaderChar"/>
    <w:uiPriority w:val="99"/>
    <w:unhideWhenUsed/>
    <w:qFormat/>
    <w:rsid w:val="00DA306C"/>
    <w:pPr>
      <w:tabs>
        <w:tab w:val="center" w:pos="7143"/>
        <w:tab w:val="right" w:pos="14287"/>
      </w:tabs>
    </w:pPr>
  </w:style>
  <w:style w:type="paragraph" w:styleId="TOC1">
    <w:name w:val="toc 1"/>
    <w:basedOn w:val="Normal"/>
    <w:next w:val="Normal"/>
    <w:uiPriority w:val="39"/>
    <w:unhideWhenUsed/>
    <w:qFormat/>
    <w:rsid w:val="00DA306C"/>
    <w:pPr>
      <w:spacing w:after="57"/>
    </w:pPr>
  </w:style>
  <w:style w:type="paragraph" w:styleId="TOC4">
    <w:name w:val="toc 4"/>
    <w:basedOn w:val="Normal"/>
    <w:next w:val="Normal"/>
    <w:uiPriority w:val="39"/>
    <w:unhideWhenUsed/>
    <w:qFormat/>
    <w:rsid w:val="00DA306C"/>
    <w:pPr>
      <w:spacing w:after="57"/>
      <w:ind w:left="850"/>
    </w:pPr>
  </w:style>
  <w:style w:type="paragraph" w:styleId="Subtitle">
    <w:name w:val="Subtitle"/>
    <w:basedOn w:val="Normal"/>
    <w:next w:val="Normal"/>
    <w:link w:val="SubtitleChar"/>
    <w:uiPriority w:val="11"/>
    <w:qFormat/>
    <w:rsid w:val="00DA306C"/>
    <w:pPr>
      <w:spacing w:before="200" w:after="200"/>
    </w:pPr>
    <w:rPr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sid w:val="00DA306C"/>
    <w:pPr>
      <w:spacing w:after="40"/>
    </w:pPr>
    <w:rPr>
      <w:sz w:val="18"/>
    </w:rPr>
  </w:style>
  <w:style w:type="paragraph" w:styleId="TOC6">
    <w:name w:val="toc 6"/>
    <w:basedOn w:val="Normal"/>
    <w:next w:val="Normal"/>
    <w:uiPriority w:val="39"/>
    <w:unhideWhenUsed/>
    <w:qFormat/>
    <w:rsid w:val="00DA306C"/>
    <w:pPr>
      <w:spacing w:after="57"/>
      <w:ind w:left="1417"/>
    </w:pPr>
  </w:style>
  <w:style w:type="paragraph" w:styleId="TOC2">
    <w:name w:val="toc 2"/>
    <w:basedOn w:val="Normal"/>
    <w:next w:val="Normal"/>
    <w:uiPriority w:val="39"/>
    <w:unhideWhenUsed/>
    <w:qFormat/>
    <w:rsid w:val="00DA306C"/>
    <w:pPr>
      <w:spacing w:after="57"/>
      <w:ind w:left="283"/>
    </w:pPr>
  </w:style>
  <w:style w:type="paragraph" w:styleId="TOC9">
    <w:name w:val="toc 9"/>
    <w:basedOn w:val="Normal"/>
    <w:next w:val="Normal"/>
    <w:uiPriority w:val="39"/>
    <w:unhideWhenUsed/>
    <w:qFormat/>
    <w:rsid w:val="00DA306C"/>
    <w:pPr>
      <w:spacing w:after="57"/>
      <w:ind w:left="2268"/>
    </w:pPr>
  </w:style>
  <w:style w:type="paragraph" w:styleId="Title">
    <w:name w:val="Title"/>
    <w:basedOn w:val="Normal"/>
    <w:next w:val="Normal"/>
    <w:link w:val="TitleChar"/>
    <w:uiPriority w:val="10"/>
    <w:qFormat/>
    <w:rsid w:val="00DA306C"/>
    <w:pPr>
      <w:spacing w:before="300" w:after="200"/>
      <w:contextualSpacing/>
    </w:pPr>
    <w:rPr>
      <w:sz w:val="48"/>
      <w:szCs w:val="48"/>
    </w:rPr>
  </w:style>
  <w:style w:type="table" w:styleId="TableGrid">
    <w:name w:val="Table Grid"/>
    <w:basedOn w:val="TableNormal"/>
    <w:uiPriority w:val="59"/>
    <w:qFormat/>
    <w:rsid w:val="00DA306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qFormat/>
    <w:rsid w:val="00DA306C"/>
    <w:rPr>
      <w:color w:val="0000FF" w:themeColor="hyperlink"/>
      <w:u w:val="single"/>
    </w:rPr>
  </w:style>
  <w:style w:type="character" w:styleId="FootnoteReference">
    <w:name w:val="footnote reference"/>
    <w:basedOn w:val="DefaultParagraphFont"/>
    <w:uiPriority w:val="99"/>
    <w:unhideWhenUsed/>
    <w:qFormat/>
    <w:rsid w:val="00DA306C"/>
    <w:rPr>
      <w:vertAlign w:val="superscript"/>
    </w:rPr>
  </w:style>
  <w:style w:type="character" w:customStyle="1" w:styleId="Heading1Char">
    <w:name w:val="Heading 1 Char"/>
    <w:basedOn w:val="DefaultParagraphFont"/>
    <w:uiPriority w:val="9"/>
    <w:rsid w:val="00DA306C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DA306C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DA306C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qFormat/>
    <w:rsid w:val="00DA306C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qFormat/>
    <w:rsid w:val="00DA306C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DA306C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qFormat/>
    <w:rsid w:val="00DA306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qFormat/>
    <w:rsid w:val="00DA306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qFormat/>
    <w:rsid w:val="00DA306C"/>
    <w:rPr>
      <w:rFonts w:ascii="Arial" w:eastAsia="Arial" w:hAnsi="Arial" w:cs="Arial"/>
      <w:i/>
      <w:iCs/>
      <w:sz w:val="21"/>
      <w:szCs w:val="21"/>
    </w:rPr>
  </w:style>
  <w:style w:type="paragraph" w:styleId="ListParagraph">
    <w:name w:val="List Paragraph"/>
    <w:basedOn w:val="Normal"/>
    <w:uiPriority w:val="34"/>
    <w:qFormat/>
    <w:rsid w:val="00DA306C"/>
    <w:pPr>
      <w:ind w:left="720"/>
      <w:contextualSpacing/>
    </w:pPr>
  </w:style>
  <w:style w:type="paragraph" w:styleId="NoSpacing">
    <w:name w:val="No Spacing"/>
    <w:uiPriority w:val="1"/>
    <w:qFormat/>
    <w:rsid w:val="00DA306C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hd w:val="clear" w:color="auto" w:fill="FFFFFF"/>
    </w:pPr>
    <w:rPr>
      <w:sz w:val="21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sid w:val="00DA306C"/>
    <w:rPr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DA306C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DA306C"/>
    <w:pPr>
      <w:ind w:left="720" w:right="720"/>
    </w:pPr>
    <w:rPr>
      <w:i/>
    </w:rPr>
  </w:style>
  <w:style w:type="character" w:customStyle="1" w:styleId="QuoteChar">
    <w:name w:val="Quote Char"/>
    <w:link w:val="Quote"/>
    <w:uiPriority w:val="29"/>
    <w:qFormat/>
    <w:rsid w:val="00DA306C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306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eQuoteChar">
    <w:name w:val="Intense Quote Char"/>
    <w:link w:val="IntenseQuote"/>
    <w:uiPriority w:val="30"/>
    <w:qFormat/>
    <w:rsid w:val="00DA306C"/>
    <w:rPr>
      <w:i/>
    </w:rPr>
  </w:style>
  <w:style w:type="character" w:customStyle="1" w:styleId="HeaderChar">
    <w:name w:val="Header Char"/>
    <w:basedOn w:val="DefaultParagraphFont"/>
    <w:link w:val="Header"/>
    <w:uiPriority w:val="99"/>
    <w:rsid w:val="00DA306C"/>
  </w:style>
  <w:style w:type="character" w:customStyle="1" w:styleId="FooterChar">
    <w:name w:val="Footer Char"/>
    <w:basedOn w:val="DefaultParagraphFont"/>
    <w:link w:val="Footer"/>
    <w:uiPriority w:val="99"/>
    <w:qFormat/>
    <w:rsid w:val="00DA306C"/>
  </w:style>
  <w:style w:type="table" w:customStyle="1" w:styleId="Lined">
    <w:name w:val="Lined"/>
    <w:basedOn w:val="TableNormal"/>
    <w:uiPriority w:val="99"/>
    <w:qFormat/>
    <w:rsid w:val="00DA306C"/>
    <w:rPr>
      <w:color w:val="404040"/>
    </w:rPr>
    <w:tblPr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TableNormal"/>
    <w:uiPriority w:val="99"/>
    <w:qFormat/>
    <w:rsid w:val="00DA306C"/>
    <w:rPr>
      <w:color w:val="404040"/>
    </w:rPr>
    <w:tblPr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TableNormal"/>
    <w:uiPriority w:val="99"/>
    <w:qFormat/>
    <w:rsid w:val="00DA306C"/>
    <w:rPr>
      <w:color w:val="404040"/>
    </w:rPr>
    <w:tblPr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TableNormal"/>
    <w:uiPriority w:val="99"/>
    <w:rsid w:val="00DA306C"/>
    <w:rPr>
      <w:color w:val="404040"/>
    </w:rPr>
    <w:tblPr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TableNormal"/>
    <w:uiPriority w:val="99"/>
    <w:qFormat/>
    <w:rsid w:val="00DA306C"/>
    <w:rPr>
      <w:color w:val="404040"/>
    </w:rPr>
    <w:tblPr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TableNormal"/>
    <w:uiPriority w:val="99"/>
    <w:qFormat/>
    <w:rsid w:val="00DA306C"/>
    <w:rPr>
      <w:color w:val="404040"/>
    </w:rPr>
    <w:tblPr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TableNormal"/>
    <w:uiPriority w:val="99"/>
    <w:qFormat/>
    <w:rsid w:val="00DA306C"/>
    <w:rPr>
      <w:color w:val="404040"/>
    </w:rPr>
    <w:tblPr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TableNormal"/>
    <w:uiPriority w:val="99"/>
    <w:qFormat/>
    <w:rsid w:val="00DA306C"/>
    <w:tblPr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TableNormal"/>
    <w:uiPriority w:val="99"/>
    <w:qFormat/>
    <w:rsid w:val="00DA306C"/>
    <w:tblPr>
      <w:tblInd w:w="0" w:type="dxa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TableNormal"/>
    <w:uiPriority w:val="99"/>
    <w:qFormat/>
    <w:rsid w:val="00DA306C"/>
    <w:tblPr>
      <w:tblInd w:w="0" w:type="dxa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TableNormal"/>
    <w:uiPriority w:val="99"/>
    <w:qFormat/>
    <w:rsid w:val="00DA306C"/>
    <w:tblPr>
      <w:tblInd w:w="0" w:type="dxa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TableNormal"/>
    <w:uiPriority w:val="99"/>
    <w:rsid w:val="00DA306C"/>
    <w:tblPr>
      <w:tblInd w:w="0" w:type="dxa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TableNormal"/>
    <w:uiPriority w:val="99"/>
    <w:rsid w:val="00DA306C"/>
    <w:tblPr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TableNormal"/>
    <w:uiPriority w:val="99"/>
    <w:qFormat/>
    <w:rsid w:val="00DA306C"/>
    <w:tblPr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TableNormal"/>
    <w:uiPriority w:val="99"/>
    <w:qFormat/>
    <w:rsid w:val="00DA306C"/>
    <w:rPr>
      <w:color w:val="404040"/>
    </w:rPr>
    <w:tblPr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TableNormal"/>
    <w:uiPriority w:val="99"/>
    <w:qFormat/>
    <w:rsid w:val="00DA306C"/>
    <w:rPr>
      <w:color w:val="404040"/>
    </w:rPr>
    <w:tblPr>
      <w:tblInd w:w="0" w:type="dxa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TableNormal"/>
    <w:uiPriority w:val="99"/>
    <w:qFormat/>
    <w:rsid w:val="00DA306C"/>
    <w:rPr>
      <w:color w:val="404040"/>
    </w:rPr>
    <w:tblPr>
      <w:tblInd w:w="0" w:type="dxa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TableNormal"/>
    <w:uiPriority w:val="99"/>
    <w:qFormat/>
    <w:rsid w:val="00DA306C"/>
    <w:rPr>
      <w:color w:val="404040"/>
    </w:rPr>
    <w:tblPr>
      <w:tblInd w:w="0" w:type="dxa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TableNormal"/>
    <w:uiPriority w:val="99"/>
    <w:qFormat/>
    <w:rsid w:val="00DA306C"/>
    <w:rPr>
      <w:color w:val="404040"/>
    </w:rPr>
    <w:tblPr>
      <w:tblInd w:w="0" w:type="dxa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TableNormal"/>
    <w:uiPriority w:val="99"/>
    <w:qFormat/>
    <w:rsid w:val="00DA306C"/>
    <w:rPr>
      <w:color w:val="404040"/>
    </w:rPr>
    <w:tblPr>
      <w:tblInd w:w="0" w:type="dxa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TableNormal"/>
    <w:uiPriority w:val="99"/>
    <w:rsid w:val="00DA306C"/>
    <w:rPr>
      <w:color w:val="404040"/>
    </w:rPr>
    <w:tblPr>
      <w:tblInd w:w="0" w:type="dxa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FootnoteTextChar">
    <w:name w:val="Footnote Text Char"/>
    <w:link w:val="FootnoteText"/>
    <w:uiPriority w:val="99"/>
    <w:qFormat/>
    <w:rsid w:val="00DA306C"/>
    <w:rPr>
      <w:sz w:val="18"/>
    </w:rPr>
  </w:style>
  <w:style w:type="paragraph" w:customStyle="1" w:styleId="TOCHeading1">
    <w:name w:val="TOC Heading1"/>
    <w:uiPriority w:val="39"/>
    <w:unhideWhenUsed/>
    <w:qFormat/>
    <w:rsid w:val="00DA306C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hd w:val="clear" w:color="auto" w:fill="FFFFFF"/>
    </w:pPr>
    <w:rPr>
      <w:sz w:val="21"/>
      <w:szCs w:val="22"/>
    </w:rPr>
  </w:style>
  <w:style w:type="character" w:customStyle="1" w:styleId="Heading1Char1">
    <w:name w:val="Heading 1 Char1"/>
    <w:basedOn w:val="DefaultParagraphFont"/>
    <w:link w:val="Heading1"/>
    <w:uiPriority w:val="9"/>
    <w:qFormat/>
    <w:rsid w:val="00DA306C"/>
    <w:rPr>
      <w:b/>
      <w:bCs/>
      <w:sz w:val="44"/>
      <w:szCs w:val="44"/>
    </w:rPr>
  </w:style>
  <w:style w:type="table" w:customStyle="1" w:styleId="1">
    <w:name w:val="网格型1"/>
    <w:basedOn w:val="TableNormal"/>
    <w:uiPriority w:val="39"/>
    <w:qFormat/>
    <w:rsid w:val="00DA30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110</Words>
  <Characters>627</Characters>
  <Application>Microsoft Office Word</Application>
  <DocSecurity>0</DocSecurity>
  <Lines>5</Lines>
  <Paragraphs>1</Paragraphs>
  <ScaleCrop>false</ScaleCrop>
  <Company>HP Inc.</Company>
  <LinksUpToDate>false</LinksUpToDate>
  <CharactersWithSpaces>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张灵鸽</dc:creator>
  <cp:lastModifiedBy>ts.physician</cp:lastModifiedBy>
  <cp:revision>2</cp:revision>
  <dcterms:created xsi:type="dcterms:W3CDTF">2021-04-21T01:39:00Z</dcterms:created>
  <dcterms:modified xsi:type="dcterms:W3CDTF">2025-04-21T06:21:00Z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029E781B464748CB8FD7955F059E3FA0</vt:lpwstr>
  </property>
  <property fmtid="{D5CDD505-2E9C-101B-9397-08002B2CF9AE}" pid="4" name="KSOTemplateDocerSaveRecord">
    <vt:lpwstr>eyJoZGlkIjoiOTVkOTE0OWZiODQ3MGY1NTBjMDBkMTYzZDMyNjNiYjgiLCJ1c2VySWQiOiIyMTQ3MjUwNjQifQ==</vt:lpwstr>
  </property>
</Properties>
</file>