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25C" w:rsidRDefault="003358E9" w:rsidP="003F6A2F">
      <w:pPr>
        <w:jc w:val="center"/>
        <w:rPr>
          <w:rFonts w:ascii="微软雅黑" w:eastAsia="微软雅黑" w:hAnsi="微软雅黑" w:cs="微软雅黑"/>
          <w:b/>
          <w:sz w:val="32"/>
          <w:szCs w:val="28"/>
        </w:rPr>
      </w:pPr>
      <w:r w:rsidRPr="003358E9">
        <w:rPr>
          <w:rFonts w:ascii="微软雅黑" w:eastAsia="微软雅黑" w:hAnsi="微软雅黑" w:cs="微软雅黑"/>
          <w:b/>
          <w:sz w:val="32"/>
          <w:szCs w:val="28"/>
        </w:rPr>
        <w:t>项目档案目录</w:t>
      </w:r>
    </w:p>
    <w:p w:rsidR="003358E9" w:rsidRPr="003358E9" w:rsidRDefault="003358E9" w:rsidP="003F6A2F">
      <w:pPr>
        <w:jc w:val="center"/>
        <w:rPr>
          <w:rFonts w:ascii="微软雅黑" w:eastAsia="微软雅黑" w:hAnsi="微软雅黑" w:cs="微软雅黑"/>
          <w:b/>
          <w:sz w:val="2"/>
          <w:szCs w:val="28"/>
        </w:rPr>
      </w:pPr>
      <w:r w:rsidRPr="003358E9">
        <w:rPr>
          <w:rFonts w:ascii="微软雅黑" w:eastAsia="微软雅黑" w:hAnsi="微软雅黑" w:cs="微软雅黑" w:hint="eastAsia"/>
          <w:b/>
          <w:sz w:val="2"/>
          <w:szCs w:val="28"/>
        </w:rPr>
        <w:t xml:space="preserve"> </w:t>
      </w:r>
    </w:p>
    <w:p w:rsidR="003F6A2F" w:rsidRPr="003F6A2F" w:rsidRDefault="003358E9" w:rsidP="003358E9">
      <w:pPr>
        <w:jc w:val="left"/>
        <w:rPr>
          <w:rFonts w:ascii="微软雅黑" w:eastAsia="微软雅黑" w:hAnsi="微软雅黑" w:cs="微软雅黑"/>
          <w:b/>
          <w:sz w:val="28"/>
          <w:szCs w:val="28"/>
        </w:rPr>
      </w:pPr>
      <w:r w:rsidRPr="003358E9">
        <w:rPr>
          <w:rFonts w:ascii="微软雅黑" w:eastAsia="微软雅黑" w:hAnsi="微软雅黑" w:cs="微软雅黑" w:hint="eastAsia"/>
          <w:b/>
          <w:sz w:val="28"/>
          <w:szCs w:val="28"/>
        </w:rPr>
        <w:t>项目名称：</w:t>
      </w:r>
      <w:r>
        <w:rPr>
          <w:rFonts w:ascii="微软雅黑" w:eastAsia="微软雅黑" w:hAnsi="微软雅黑" w:cs="微软雅黑" w:hint="eastAsia"/>
          <w:b/>
          <w:sz w:val="28"/>
          <w:szCs w:val="28"/>
        </w:rPr>
        <w:t>_______________________________________</w:t>
      </w:r>
    </w:p>
    <w:p w:rsidR="00A8325C" w:rsidRPr="003358E9" w:rsidRDefault="003F6A2F">
      <w:pPr>
        <w:numPr>
          <w:ilvl w:val="0"/>
          <w:numId w:val="1"/>
        </w:numPr>
        <w:rPr>
          <w:rFonts w:ascii="微软雅黑" w:eastAsia="微软雅黑" w:hAnsi="微软雅黑" w:cs="微软雅黑"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b/>
          <w:bCs/>
          <w:sz w:val="24"/>
          <w:szCs w:val="28"/>
        </w:rPr>
        <w:t>项目档案</w:t>
      </w:r>
      <w:r w:rsidR="003358E9" w:rsidRPr="003358E9">
        <w:rPr>
          <w:rFonts w:ascii="微软雅黑" w:eastAsia="微软雅黑" w:hAnsi="微软雅黑" w:cs="微软雅黑" w:hint="eastAsia"/>
          <w:b/>
          <w:bCs/>
          <w:sz w:val="24"/>
          <w:szCs w:val="28"/>
        </w:rPr>
        <w:t>：</w:t>
      </w:r>
      <w:r w:rsidR="003358E9" w:rsidRPr="003358E9">
        <w:rPr>
          <w:rFonts w:ascii="微软雅黑" w:eastAsia="微软雅黑" w:hAnsi="微软雅黑" w:cs="微软雅黑" w:hint="eastAsia"/>
          <w:sz w:val="24"/>
          <w:szCs w:val="28"/>
        </w:rPr>
        <w:br/>
        <w:t>按照不同的项目，每个项目作为一套独立的资料，装盒，编目录：</w:t>
      </w:r>
    </w:p>
    <w:p w:rsidR="00A8325C" w:rsidRPr="003358E9" w:rsidRDefault="003F6A2F">
      <w:pPr>
        <w:numPr>
          <w:ilvl w:val="0"/>
          <w:numId w:val="1"/>
        </w:numPr>
        <w:rPr>
          <w:rFonts w:ascii="微软雅黑" w:eastAsia="微软雅黑" w:hAnsi="微软雅黑" w:cs="微软雅黑"/>
          <w:b/>
          <w:bCs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b/>
          <w:bCs/>
          <w:sz w:val="24"/>
          <w:szCs w:val="28"/>
        </w:rPr>
        <w:t>项目档案内容及</w:t>
      </w:r>
      <w:r w:rsidR="003358E9" w:rsidRPr="003358E9">
        <w:rPr>
          <w:rFonts w:ascii="微软雅黑" w:eastAsia="微软雅黑" w:hAnsi="微软雅黑" w:cs="微软雅黑" w:hint="eastAsia"/>
          <w:b/>
          <w:bCs/>
          <w:sz w:val="24"/>
          <w:szCs w:val="28"/>
        </w:rPr>
        <w:t>顺序（</w:t>
      </w:r>
      <w:r w:rsidR="003358E9" w:rsidRPr="003358E9">
        <w:rPr>
          <w:rFonts w:ascii="微软雅黑" w:eastAsia="微软雅黑" w:hAnsi="微软雅黑" w:cs="微软雅黑" w:hint="eastAsia"/>
          <w:b/>
          <w:bCs/>
          <w:color w:val="FF0000"/>
          <w:sz w:val="24"/>
          <w:szCs w:val="28"/>
        </w:rPr>
        <w:t>红色为必需材料</w:t>
      </w:r>
      <w:r w:rsidR="003358E9" w:rsidRPr="003358E9">
        <w:rPr>
          <w:rFonts w:ascii="微软雅黑" w:eastAsia="微软雅黑" w:hAnsi="微软雅黑" w:cs="微软雅黑" w:hint="eastAsia"/>
          <w:b/>
          <w:bCs/>
          <w:sz w:val="24"/>
          <w:szCs w:val="28"/>
        </w:rPr>
        <w:t>，黑色为可选材料）：</w:t>
      </w:r>
    </w:p>
    <w:p w:rsidR="003358E9" w:rsidRPr="003358E9" w:rsidRDefault="003358E9">
      <w:pPr>
        <w:numPr>
          <w:ilvl w:val="0"/>
          <w:numId w:val="2"/>
        </w:numPr>
        <w:rPr>
          <w:rFonts w:ascii="微软雅黑" w:eastAsia="微软雅黑" w:hAnsi="微软雅黑" w:cs="微软雅黑"/>
          <w:color w:val="FF0000"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color w:val="FF0000"/>
          <w:sz w:val="24"/>
          <w:szCs w:val="28"/>
        </w:rPr>
        <w:t>《项目流程表》</w:t>
      </w:r>
    </w:p>
    <w:p w:rsidR="003358E9" w:rsidRPr="003358E9" w:rsidRDefault="003358E9">
      <w:pPr>
        <w:numPr>
          <w:ilvl w:val="0"/>
          <w:numId w:val="2"/>
        </w:numPr>
        <w:rPr>
          <w:rFonts w:ascii="微软雅黑" w:eastAsia="微软雅黑" w:hAnsi="微软雅黑" w:cs="微软雅黑"/>
          <w:color w:val="FF0000"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color w:val="FF0000"/>
          <w:sz w:val="24"/>
          <w:szCs w:val="28"/>
        </w:rPr>
        <w:t>项目</w:t>
      </w:r>
      <w:bookmarkStart w:id="0" w:name="_GoBack"/>
      <w:bookmarkEnd w:id="0"/>
      <w:r w:rsidRPr="003358E9">
        <w:rPr>
          <w:rFonts w:ascii="微软雅黑" w:eastAsia="微软雅黑" w:hAnsi="微软雅黑" w:cs="微软雅黑" w:hint="eastAsia"/>
          <w:color w:val="FF0000"/>
          <w:sz w:val="24"/>
          <w:szCs w:val="28"/>
        </w:rPr>
        <w:t>《捐赠协议》</w:t>
      </w:r>
    </w:p>
    <w:p w:rsidR="00A8325C" w:rsidRPr="003358E9" w:rsidRDefault="003358E9">
      <w:pPr>
        <w:numPr>
          <w:ilvl w:val="0"/>
          <w:numId w:val="2"/>
        </w:numPr>
        <w:rPr>
          <w:rFonts w:ascii="微软雅黑" w:eastAsia="微软雅黑" w:hAnsi="微软雅黑" w:cs="微软雅黑"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sz w:val="24"/>
          <w:szCs w:val="28"/>
        </w:rPr>
        <w:t>项目立项前的论证（可行性调研）资料</w:t>
      </w:r>
    </w:p>
    <w:p w:rsidR="00A8325C" w:rsidRPr="003358E9" w:rsidRDefault="003358E9">
      <w:pPr>
        <w:numPr>
          <w:ilvl w:val="0"/>
          <w:numId w:val="2"/>
        </w:numPr>
        <w:rPr>
          <w:rFonts w:ascii="微软雅黑" w:eastAsia="微软雅黑" w:hAnsi="微软雅黑" w:cs="微软雅黑"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sz w:val="24"/>
          <w:szCs w:val="28"/>
        </w:rPr>
        <w:t>项目重要协调会的纪要文件</w:t>
      </w:r>
    </w:p>
    <w:p w:rsidR="00A8325C" w:rsidRPr="003358E9" w:rsidRDefault="003358E9">
      <w:pPr>
        <w:numPr>
          <w:ilvl w:val="0"/>
          <w:numId w:val="2"/>
        </w:numPr>
        <w:rPr>
          <w:rFonts w:ascii="微软雅黑" w:eastAsia="微软雅黑" w:hAnsi="微软雅黑" w:cs="微软雅黑"/>
          <w:color w:val="FF0000"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color w:val="FF0000"/>
          <w:sz w:val="24"/>
          <w:szCs w:val="28"/>
        </w:rPr>
        <w:t>项目的《立项表》</w:t>
      </w:r>
    </w:p>
    <w:p w:rsidR="00A8325C" w:rsidRPr="003358E9" w:rsidRDefault="003358E9">
      <w:pPr>
        <w:numPr>
          <w:ilvl w:val="0"/>
          <w:numId w:val="2"/>
        </w:numPr>
        <w:rPr>
          <w:rFonts w:ascii="微软雅黑" w:eastAsia="微软雅黑" w:hAnsi="微软雅黑" w:cs="微软雅黑"/>
          <w:color w:val="FF0000"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color w:val="FF0000"/>
          <w:sz w:val="24"/>
          <w:szCs w:val="28"/>
        </w:rPr>
        <w:t>《项目方案》《项目预算》</w:t>
      </w:r>
    </w:p>
    <w:p w:rsidR="003358E9" w:rsidRPr="003358E9" w:rsidRDefault="003358E9">
      <w:pPr>
        <w:numPr>
          <w:ilvl w:val="0"/>
          <w:numId w:val="2"/>
        </w:numPr>
        <w:rPr>
          <w:rFonts w:ascii="微软雅黑" w:eastAsia="微软雅黑" w:hAnsi="微软雅黑" w:cs="微软雅黑"/>
          <w:color w:val="FF0000"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color w:val="FF0000"/>
          <w:sz w:val="24"/>
          <w:szCs w:val="28"/>
        </w:rPr>
        <w:t>如有供应商，需要三方比价并填写《三方比价单》</w:t>
      </w:r>
    </w:p>
    <w:p w:rsidR="00A8325C" w:rsidRPr="003358E9" w:rsidRDefault="003358E9">
      <w:pPr>
        <w:numPr>
          <w:ilvl w:val="0"/>
          <w:numId w:val="2"/>
        </w:numPr>
        <w:rPr>
          <w:rFonts w:ascii="微软雅黑" w:eastAsia="微软雅黑" w:hAnsi="微软雅黑" w:cs="微软雅黑"/>
          <w:color w:val="FF0000"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color w:val="FF0000"/>
          <w:sz w:val="24"/>
          <w:szCs w:val="28"/>
        </w:rPr>
        <w:t>项目的重要活动：包括活动通知、活动日程、签到表、活动过程记录（照片等）、活动反馈等。</w:t>
      </w:r>
    </w:p>
    <w:p w:rsidR="00A8325C" w:rsidRPr="003358E9" w:rsidRDefault="003358E9">
      <w:pPr>
        <w:numPr>
          <w:ilvl w:val="0"/>
          <w:numId w:val="2"/>
        </w:numPr>
        <w:rPr>
          <w:rFonts w:ascii="微软雅黑" w:eastAsia="微软雅黑" w:hAnsi="微软雅黑" w:cs="微软雅黑"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sz w:val="24"/>
          <w:szCs w:val="28"/>
        </w:rPr>
        <w:t>项目有关的问卷调查及其结果</w:t>
      </w:r>
    </w:p>
    <w:p w:rsidR="00A8325C" w:rsidRPr="003358E9" w:rsidRDefault="003358E9">
      <w:pPr>
        <w:numPr>
          <w:ilvl w:val="0"/>
          <w:numId w:val="2"/>
        </w:numPr>
        <w:rPr>
          <w:rFonts w:ascii="微软雅黑" w:eastAsia="微软雅黑" w:hAnsi="微软雅黑" w:cs="微软雅黑"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sz w:val="24"/>
          <w:szCs w:val="28"/>
        </w:rPr>
        <w:t>项目的新闻报道清单和典型篇目（包括自媒体和社会媒体）</w:t>
      </w:r>
    </w:p>
    <w:p w:rsidR="00A8325C" w:rsidRPr="003358E9" w:rsidRDefault="003358E9">
      <w:pPr>
        <w:numPr>
          <w:ilvl w:val="0"/>
          <w:numId w:val="2"/>
        </w:numPr>
        <w:rPr>
          <w:rFonts w:ascii="微软雅黑" w:eastAsia="微软雅黑" w:hAnsi="微软雅黑" w:cs="微软雅黑"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sz w:val="24"/>
          <w:szCs w:val="28"/>
        </w:rPr>
        <w:t>项目的年度/阶段性/中期总结</w:t>
      </w:r>
    </w:p>
    <w:p w:rsidR="00A8325C" w:rsidRPr="003358E9" w:rsidRDefault="003358E9">
      <w:pPr>
        <w:numPr>
          <w:ilvl w:val="0"/>
          <w:numId w:val="2"/>
        </w:numPr>
        <w:rPr>
          <w:rFonts w:ascii="微软雅黑" w:eastAsia="微软雅黑" w:hAnsi="微软雅黑" w:cs="微软雅黑"/>
          <w:color w:val="FF0000"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color w:val="FF0000"/>
          <w:sz w:val="24"/>
          <w:szCs w:val="28"/>
        </w:rPr>
        <w:t>项目的《结项报告》《项目决算</w:t>
      </w:r>
      <w:r w:rsidR="00AC705C">
        <w:rPr>
          <w:rFonts w:ascii="微软雅黑" w:eastAsia="微软雅黑" w:hAnsi="微软雅黑" w:cs="微软雅黑" w:hint="eastAsia"/>
          <w:color w:val="FF0000"/>
          <w:sz w:val="24"/>
          <w:szCs w:val="28"/>
        </w:rPr>
        <w:t>表</w:t>
      </w:r>
      <w:r w:rsidRPr="003358E9">
        <w:rPr>
          <w:rFonts w:ascii="微软雅黑" w:eastAsia="微软雅黑" w:hAnsi="微软雅黑" w:cs="微软雅黑" w:hint="eastAsia"/>
          <w:color w:val="FF0000"/>
          <w:sz w:val="24"/>
          <w:szCs w:val="28"/>
        </w:rPr>
        <w:t>》</w:t>
      </w:r>
    </w:p>
    <w:p w:rsidR="00A8325C" w:rsidRPr="003358E9" w:rsidRDefault="003358E9">
      <w:pPr>
        <w:numPr>
          <w:ilvl w:val="0"/>
          <w:numId w:val="2"/>
        </w:numPr>
        <w:rPr>
          <w:rFonts w:ascii="微软雅黑" w:eastAsia="微软雅黑" w:hAnsi="微软雅黑" w:cs="微软雅黑"/>
          <w:sz w:val="24"/>
          <w:szCs w:val="28"/>
        </w:rPr>
      </w:pPr>
      <w:r w:rsidRPr="003358E9">
        <w:rPr>
          <w:rFonts w:ascii="微软雅黑" w:eastAsia="微软雅黑" w:hAnsi="微软雅黑" w:cs="微软雅黑" w:hint="eastAsia"/>
          <w:sz w:val="24"/>
          <w:szCs w:val="28"/>
        </w:rPr>
        <w:t>项目的评估报告</w:t>
      </w:r>
    </w:p>
    <w:p w:rsidR="00A8325C" w:rsidRPr="003358E9" w:rsidRDefault="00A8325C">
      <w:pPr>
        <w:rPr>
          <w:sz w:val="20"/>
        </w:rPr>
      </w:pPr>
    </w:p>
    <w:sectPr w:rsidR="00A8325C" w:rsidRPr="003358E9" w:rsidSect="00A8325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8E9" w:rsidRDefault="003358E9" w:rsidP="003358E9">
      <w:r>
        <w:separator/>
      </w:r>
    </w:p>
  </w:endnote>
  <w:endnote w:type="continuationSeparator" w:id="0">
    <w:p w:rsidR="003358E9" w:rsidRDefault="003358E9" w:rsidP="00335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8E9" w:rsidRDefault="003358E9" w:rsidP="003358E9">
      <w:r>
        <w:separator/>
      </w:r>
    </w:p>
  </w:footnote>
  <w:footnote w:type="continuationSeparator" w:id="0">
    <w:p w:rsidR="003358E9" w:rsidRDefault="003358E9" w:rsidP="003358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8E9" w:rsidRPr="003358E9" w:rsidRDefault="003358E9" w:rsidP="003358E9">
    <w:pPr>
      <w:widowControl/>
      <w:spacing w:after="160" w:line="259" w:lineRule="auto"/>
      <w:jc w:val="center"/>
      <w:rPr>
        <w:rFonts w:ascii="宋体" w:eastAsia="宋体" w:hAnsi="宋体" w:cs="Times New Roman"/>
        <w:b/>
        <w:color w:val="FF0000"/>
        <w:kern w:val="0"/>
        <w:sz w:val="44"/>
        <w:szCs w:val="22"/>
      </w:rPr>
    </w:pPr>
    <w:r w:rsidRPr="003358E9">
      <w:rPr>
        <w:rFonts w:ascii="宋体" w:eastAsia="宋体" w:hAnsi="宋体" w:cs="Times New Roman"/>
        <w:b/>
        <w:color w:val="FF0000"/>
        <w:kern w:val="0"/>
        <w:sz w:val="44"/>
        <w:szCs w:val="22"/>
      </w:rPr>
      <w:t>北京星辰黄斑病公益基金会</w:t>
    </w:r>
  </w:p>
  <w:p w:rsidR="003358E9" w:rsidRPr="003358E9" w:rsidRDefault="003358E9" w:rsidP="003358E9">
    <w:pPr>
      <w:widowControl/>
      <w:tabs>
        <w:tab w:val="center" w:pos="4320"/>
        <w:tab w:val="right" w:pos="8640"/>
      </w:tabs>
      <w:jc w:val="center"/>
      <w:rPr>
        <w:rFonts w:ascii="Calibri" w:eastAsia="等线" w:hAnsi="Calibri" w:cs="Times New Roman"/>
        <w:color w:val="FF0000"/>
        <w:kern w:val="0"/>
        <w:sz w:val="22"/>
        <w:szCs w:val="22"/>
      </w:rPr>
    </w:pPr>
    <w:r w:rsidRPr="003358E9">
      <w:rPr>
        <w:rFonts w:ascii="Calibri" w:eastAsia="等线" w:hAnsi="Calibri" w:cs="Times New Roman" w:hint="eastAsia"/>
        <w:color w:val="FF0000"/>
        <w:kern w:val="0"/>
        <w:sz w:val="22"/>
        <w:szCs w:val="22"/>
      </w:rPr>
      <w:t>—————————————————————————————————————</w:t>
    </w:r>
  </w:p>
  <w:p w:rsidR="003358E9" w:rsidRDefault="003358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194E5A"/>
    <w:multiLevelType w:val="singleLevel"/>
    <w:tmpl w:val="9C8E778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  <w:b/>
      </w:rPr>
    </w:lvl>
  </w:abstractNum>
  <w:abstractNum w:abstractNumId="1">
    <w:nsid w:val="F5574AC3"/>
    <w:multiLevelType w:val="singleLevel"/>
    <w:tmpl w:val="F5574AC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325C"/>
    <w:rsid w:val="003358E9"/>
    <w:rsid w:val="003F6A2F"/>
    <w:rsid w:val="00A8325C"/>
    <w:rsid w:val="00AC705C"/>
    <w:rsid w:val="00DC5A8C"/>
    <w:rsid w:val="168F15E2"/>
    <w:rsid w:val="31F71AC8"/>
    <w:rsid w:val="7D346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325C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358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358E9"/>
    <w:rPr>
      <w:kern w:val="2"/>
      <w:sz w:val="21"/>
      <w:szCs w:val="24"/>
    </w:rPr>
  </w:style>
  <w:style w:type="paragraph" w:styleId="Footer">
    <w:name w:val="footer"/>
    <w:basedOn w:val="Normal"/>
    <w:link w:val="FooterChar"/>
    <w:rsid w:val="003358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58E9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294</Words>
  <Characters>42</Characters>
  <Application>Microsoft Office Word</Application>
  <DocSecurity>0</DocSecurity>
  <Lines>1</Lines>
  <Paragraphs>1</Paragraphs>
  <ScaleCrop>false</ScaleCrop>
  <Company>HP Inc.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ts.physician</cp:lastModifiedBy>
  <cp:revision>4</cp:revision>
  <dcterms:created xsi:type="dcterms:W3CDTF">2025-03-04T02:07:00Z</dcterms:created>
  <dcterms:modified xsi:type="dcterms:W3CDTF">2025-04-21T06:29:00Z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eyJoZGlkIjoiOTVkOTE0OWZiODQ3MGY1NTBjMDBkMTYzZDMyNjNiYjgiLCJ1c2VySWQiOiIyMTQ3MjUwNjQifQ==</vt:lpwstr>
  </property>
  <property fmtid="{D5CDD505-2E9C-101B-9397-08002B2CF9AE}" pid="4" name="ICV">
    <vt:lpwstr>26EC8A4DF0614C04912B2F4EE3772228_12</vt:lpwstr>
  </property>
</Properties>
</file>