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F1" w:rsidRPr="00497AAF" w:rsidRDefault="00756CF1">
      <w:pPr>
        <w:pStyle w:val="a3"/>
        <w:rPr>
          <w:rFonts w:asciiTheme="majorEastAsia" w:eastAsiaTheme="majorEastAsia" w:hAnsiTheme="majorEastAsia"/>
          <w:sz w:val="28"/>
          <w:szCs w:val="30"/>
          <w:lang w:eastAsia="zh-CN"/>
        </w:rPr>
      </w:pPr>
    </w:p>
    <w:p w:rsidR="00756CF1" w:rsidRPr="00497AAF" w:rsidRDefault="00217E38">
      <w:pPr>
        <w:pStyle w:val="a3"/>
        <w:spacing w:before="8"/>
        <w:jc w:val="center"/>
        <w:rPr>
          <w:rFonts w:asciiTheme="majorEastAsia" w:eastAsiaTheme="majorEastAsia" w:hAnsiTheme="majorEastAsia"/>
          <w:b/>
          <w:color w:val="281D1A"/>
          <w:w w:val="105"/>
          <w:sz w:val="28"/>
          <w:szCs w:val="30"/>
          <w:lang w:eastAsia="zh-CN"/>
        </w:rPr>
      </w:pPr>
      <w:r w:rsidRPr="00497AAF">
        <w:rPr>
          <w:rFonts w:asciiTheme="majorEastAsia" w:eastAsiaTheme="majorEastAsia" w:hAnsiTheme="majorEastAsia"/>
          <w:b/>
          <w:color w:val="281D1A"/>
          <w:w w:val="105"/>
          <w:sz w:val="28"/>
          <w:szCs w:val="30"/>
          <w:lang w:eastAsia="zh-CN"/>
        </w:rPr>
        <w:t>第</w:t>
      </w:r>
      <w:r w:rsidRPr="00497AAF">
        <w:rPr>
          <w:rFonts w:asciiTheme="majorEastAsia" w:eastAsiaTheme="majorEastAsia" w:hAnsiTheme="majorEastAsia" w:hint="eastAsia"/>
          <w:b/>
          <w:color w:val="281D1A"/>
          <w:w w:val="105"/>
          <w:sz w:val="28"/>
          <w:szCs w:val="30"/>
          <w:lang w:eastAsia="zh-CN"/>
        </w:rPr>
        <w:t>五</w:t>
      </w:r>
      <w:r w:rsidRPr="00497AAF">
        <w:rPr>
          <w:rFonts w:asciiTheme="majorEastAsia" w:eastAsiaTheme="majorEastAsia" w:hAnsiTheme="majorEastAsia"/>
          <w:b/>
          <w:color w:val="281D1A"/>
          <w:w w:val="105"/>
          <w:sz w:val="28"/>
          <w:szCs w:val="30"/>
          <w:lang w:eastAsia="zh-CN"/>
        </w:rPr>
        <w:t>届</w:t>
      </w:r>
      <w:r w:rsidR="002A3C0D" w:rsidRPr="00497AAF">
        <w:rPr>
          <w:rFonts w:asciiTheme="majorEastAsia" w:eastAsiaTheme="majorEastAsia" w:hAnsiTheme="majorEastAsia"/>
          <w:b/>
          <w:color w:val="281D1A"/>
          <w:w w:val="105"/>
          <w:sz w:val="28"/>
          <w:szCs w:val="30"/>
          <w:lang w:eastAsia="zh-CN"/>
        </w:rPr>
        <w:t>201</w:t>
      </w:r>
      <w:r w:rsidR="002A3C0D">
        <w:rPr>
          <w:rFonts w:asciiTheme="majorEastAsia" w:eastAsiaTheme="majorEastAsia" w:hAnsiTheme="majorEastAsia"/>
          <w:b/>
          <w:color w:val="281D1A"/>
          <w:w w:val="105"/>
          <w:sz w:val="28"/>
          <w:szCs w:val="30"/>
          <w:lang w:eastAsia="zh-CN"/>
        </w:rPr>
        <w:t>9</w:t>
      </w:r>
      <w:r w:rsidR="002A3C0D" w:rsidRPr="00497AAF">
        <w:rPr>
          <w:rFonts w:asciiTheme="majorEastAsia" w:eastAsiaTheme="majorEastAsia" w:hAnsiTheme="majorEastAsia"/>
          <w:b/>
          <w:color w:val="281D1A"/>
          <w:w w:val="105"/>
          <w:sz w:val="28"/>
          <w:szCs w:val="30"/>
          <w:lang w:eastAsia="zh-CN"/>
        </w:rPr>
        <w:t>年</w:t>
      </w:r>
      <w:r w:rsidRPr="00497AAF">
        <w:rPr>
          <w:rFonts w:asciiTheme="majorEastAsia" w:eastAsiaTheme="majorEastAsia" w:hAnsiTheme="majorEastAsia"/>
          <w:b/>
          <w:color w:val="281D1A"/>
          <w:w w:val="105"/>
          <w:sz w:val="28"/>
          <w:szCs w:val="30"/>
          <w:lang w:eastAsia="zh-CN"/>
        </w:rPr>
        <w:t>光明项目进修学员注意事项</w:t>
      </w:r>
    </w:p>
    <w:p w:rsidR="00756CF1" w:rsidRPr="00497AAF" w:rsidRDefault="00756CF1">
      <w:pPr>
        <w:pStyle w:val="a3"/>
        <w:spacing w:before="8"/>
        <w:jc w:val="center"/>
        <w:rPr>
          <w:rFonts w:asciiTheme="majorEastAsia" w:eastAsiaTheme="majorEastAsia" w:hAnsiTheme="majorEastAsia"/>
          <w:sz w:val="28"/>
          <w:szCs w:val="30"/>
          <w:lang w:eastAsia="zh-CN"/>
        </w:rPr>
      </w:pPr>
    </w:p>
    <w:p w:rsidR="00E56BED" w:rsidRDefault="00217E38">
      <w:pPr>
        <w:pStyle w:val="a3"/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30"/>
          <w:lang w:eastAsia="zh-CN"/>
        </w:rPr>
      </w:pP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1.请您自行与导师取得联系，并在导师的协助下完成进修手续。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cr/>
        <w:t>2.请您在</w:t>
      </w:r>
      <w:r w:rsidR="002A3C0D"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201</w:t>
      </w:r>
      <w:r w:rsidR="002A3C0D">
        <w:rPr>
          <w:rFonts w:asciiTheme="majorEastAsia" w:eastAsiaTheme="majorEastAsia" w:hAnsiTheme="majorEastAsia"/>
          <w:sz w:val="28"/>
          <w:szCs w:val="30"/>
          <w:lang w:eastAsia="zh-CN"/>
        </w:rPr>
        <w:t>9</w:t>
      </w:r>
      <w:r w:rsidR="002A3C0D"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年</w:t>
      </w:r>
      <w:r w:rsidR="002A3C0D">
        <w:rPr>
          <w:rFonts w:asciiTheme="majorEastAsia" w:eastAsiaTheme="majorEastAsia" w:hAnsiTheme="majorEastAsia"/>
          <w:sz w:val="28"/>
          <w:szCs w:val="30"/>
          <w:lang w:eastAsia="zh-CN"/>
        </w:rPr>
        <w:t>3</w:t>
      </w:r>
      <w:r w:rsidR="002A3C0D">
        <w:rPr>
          <w:rFonts w:asciiTheme="majorEastAsia" w:eastAsiaTheme="majorEastAsia" w:hAnsiTheme="majorEastAsia" w:hint="eastAsia"/>
          <w:sz w:val="28"/>
          <w:szCs w:val="30"/>
          <w:lang w:eastAsia="zh-CN"/>
        </w:rPr>
        <w:t>月1日</w:t>
      </w:r>
      <w:r w:rsidR="002A3C0D">
        <w:rPr>
          <w:rFonts w:asciiTheme="majorEastAsia" w:eastAsiaTheme="majorEastAsia" w:hAnsiTheme="majorEastAsia" w:hint="eastAsia"/>
          <w:sz w:val="28"/>
          <w:szCs w:val="30"/>
          <w:lang w:eastAsia="zh-CN"/>
        </w:rPr>
        <w:t>至</w:t>
      </w:r>
      <w:r w:rsidR="008662BE">
        <w:rPr>
          <w:rFonts w:asciiTheme="majorEastAsia" w:eastAsiaTheme="majorEastAsia" w:hAnsiTheme="majorEastAsia"/>
          <w:sz w:val="28"/>
          <w:szCs w:val="30"/>
          <w:lang w:eastAsia="zh-CN"/>
        </w:rPr>
        <w:t>6</w:t>
      </w:r>
      <w:r w:rsidR="00E56BED">
        <w:rPr>
          <w:rFonts w:asciiTheme="majorEastAsia" w:eastAsiaTheme="majorEastAsia" w:hAnsiTheme="majorEastAsia" w:hint="eastAsia"/>
          <w:sz w:val="28"/>
          <w:szCs w:val="30"/>
          <w:lang w:eastAsia="zh-CN"/>
        </w:rPr>
        <w:t>月1日以</w:t>
      </w:r>
      <w:r w:rsidR="00E56BED">
        <w:rPr>
          <w:rFonts w:asciiTheme="majorEastAsia" w:eastAsiaTheme="majorEastAsia" w:hAnsiTheme="majorEastAsia"/>
          <w:sz w:val="28"/>
          <w:szCs w:val="30"/>
          <w:lang w:eastAsia="zh-CN"/>
        </w:rPr>
        <w:t>前务必</w:t>
      </w:r>
      <w:r w:rsidR="00E56BED">
        <w:rPr>
          <w:rFonts w:asciiTheme="majorEastAsia" w:eastAsiaTheme="majorEastAsia" w:hAnsiTheme="majorEastAsia" w:hint="eastAsia"/>
          <w:sz w:val="28"/>
          <w:szCs w:val="30"/>
          <w:lang w:eastAsia="zh-CN"/>
        </w:rPr>
        <w:t>开始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进修学习，请确保项目在201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9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年</w:t>
      </w:r>
      <w:r w:rsidR="008662BE">
        <w:rPr>
          <w:rFonts w:asciiTheme="majorEastAsia" w:eastAsiaTheme="majorEastAsia" w:hAnsiTheme="majorEastAsia"/>
          <w:sz w:val="28"/>
          <w:szCs w:val="30"/>
          <w:lang w:eastAsia="zh-CN"/>
        </w:rPr>
        <w:t>9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月底前顺利完成，并能够参与到项目中后期的评估与总结。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cr/>
      </w:r>
      <w:bookmarkStart w:id="0" w:name="_GoBack"/>
      <w:bookmarkEnd w:id="0"/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3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.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完成进修手续后，在正式开始进修前，请将光明基金项目报备表及身份证复印件email至光明基金项目组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刘滨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。请您务必提供真实有效的银行账户信息及身份证号，账户信息包括账户名称、开户行及银行账号，且必须是本人账户，以便于发放学习补助及申报个人所得税。</w:t>
      </w:r>
    </w:p>
    <w:p w:rsidR="00756CF1" w:rsidRPr="00497AAF" w:rsidRDefault="00217E38">
      <w:pPr>
        <w:pStyle w:val="a3"/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30"/>
          <w:lang w:eastAsia="zh-CN"/>
        </w:rPr>
      </w:pP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4.进修期间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光明基金项目组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提供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每月税前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1000RMB</w:t>
      </w:r>
      <w:r w:rsidR="001E67C7">
        <w:rPr>
          <w:rFonts w:asciiTheme="majorEastAsia" w:eastAsiaTheme="majorEastAsia" w:hAnsiTheme="majorEastAsia" w:hint="eastAsia"/>
          <w:sz w:val="28"/>
          <w:szCs w:val="30"/>
          <w:lang w:eastAsia="zh-CN"/>
        </w:rPr>
        <w:t>（扣税40元，到账960元）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的学习补贴，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光明基金项目组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将为您代缴个人所得税。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cr/>
        <w:t>5.进修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期间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，请</w:t>
      </w:r>
      <w:r w:rsidR="0081390C">
        <w:rPr>
          <w:rFonts w:asciiTheme="majorEastAsia" w:eastAsiaTheme="majorEastAsia" w:hAnsiTheme="majorEastAsia" w:hint="eastAsia"/>
          <w:sz w:val="28"/>
          <w:szCs w:val="30"/>
          <w:lang w:eastAsia="zh-CN"/>
        </w:rPr>
        <w:t>每个月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完成项目组发放的《光明基金项目学员进修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月度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反馈表》，并email至光明基金项目组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刘滨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。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cr/>
        <w:t>6.光明基金项目组在收到《光明基金项目学员进修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月度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反馈表》后，通知财务组安排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每月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的学习费用付款事宜。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cr/>
        <w:t>7.进修终期（进修</w:t>
      </w:r>
      <w:r w:rsidR="00497AAF"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3个月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结束后），请按时完成项目组发放的《光明基金项目学员进修终期反馈表》，</w:t>
      </w:r>
      <w:r w:rsidR="00497AAF"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并请导师填写</w:t>
      </w:r>
      <w:r w:rsidR="00497AAF"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《光明基金项目导师带教终期反馈表》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并email至光明基金项目组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刘滨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。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cr/>
        <w:t>8.光明基金项目组在收到《光明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基金项目学员进修终期反馈表》后，通知财务组最后一</w:t>
      </w:r>
      <w:r w:rsidRPr="00497AAF">
        <w:rPr>
          <w:rFonts w:asciiTheme="majorEastAsia" w:eastAsiaTheme="majorEastAsia" w:hAnsiTheme="majorEastAsia"/>
          <w:sz w:val="28"/>
          <w:szCs w:val="30"/>
          <w:lang w:eastAsia="zh-CN"/>
        </w:rPr>
        <w:t>月的学习费用付款事宜。</w:t>
      </w:r>
    </w:p>
    <w:p w:rsidR="00756CF1" w:rsidRPr="00497AAF" w:rsidRDefault="00217E38">
      <w:pPr>
        <w:pStyle w:val="a3"/>
        <w:spacing w:before="157"/>
        <w:rPr>
          <w:rFonts w:asciiTheme="majorEastAsia" w:eastAsiaTheme="majorEastAsia" w:hAnsiTheme="majorEastAsia"/>
          <w:sz w:val="28"/>
          <w:szCs w:val="30"/>
          <w:lang w:eastAsia="zh-CN"/>
        </w:rPr>
      </w:pPr>
      <w:r w:rsidRPr="00497AAF">
        <w:rPr>
          <w:rFonts w:asciiTheme="majorEastAsia" w:eastAsiaTheme="majorEastAsia" w:hAnsiTheme="majorEastAsia" w:hint="eastAsia"/>
          <w:noProof/>
          <w:sz w:val="28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225425</wp:posOffset>
            </wp:positionV>
            <wp:extent cx="602615" cy="841375"/>
            <wp:effectExtent l="0" t="0" r="6985" b="15875"/>
            <wp:wrapSquare wrapText="bothSides"/>
            <wp:docPr id="1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二维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AAF">
        <w:rPr>
          <w:rFonts w:asciiTheme="majorEastAsia" w:eastAsiaTheme="majorEastAsia" w:hAnsiTheme="majorEastAsia"/>
          <w:color w:val="281D1A"/>
          <w:w w:val="95"/>
          <w:sz w:val="28"/>
          <w:szCs w:val="30"/>
          <w:lang w:eastAsia="zh-CN"/>
        </w:rPr>
        <w:t>光明基金项目组联系人：</w:t>
      </w:r>
    </w:p>
    <w:p w:rsidR="00756CF1" w:rsidRPr="00497AAF" w:rsidRDefault="00217E38">
      <w:pPr>
        <w:rPr>
          <w:rFonts w:asciiTheme="majorEastAsia" w:eastAsiaTheme="majorEastAsia" w:hAnsiTheme="majorEastAsia"/>
          <w:sz w:val="28"/>
          <w:szCs w:val="30"/>
          <w:lang w:eastAsia="zh-CN"/>
        </w:rPr>
      </w:pPr>
      <w:r w:rsidRPr="00497AAF">
        <w:rPr>
          <w:rFonts w:asciiTheme="majorEastAsia" w:eastAsiaTheme="majorEastAsia" w:hAnsiTheme="majorEastAsia" w:hint="eastAsia"/>
          <w:color w:val="281D1A"/>
          <w:sz w:val="28"/>
          <w:szCs w:val="30"/>
          <w:lang w:eastAsia="zh-CN"/>
        </w:rPr>
        <w:t xml:space="preserve">刘滨  </w:t>
      </w:r>
      <w:r w:rsidRPr="00497AAF">
        <w:rPr>
          <w:rFonts w:asciiTheme="majorEastAsia" w:eastAsiaTheme="majorEastAsia" w:hAnsiTheme="majorEastAsia"/>
          <w:color w:val="281D1A"/>
          <w:sz w:val="28"/>
          <w:szCs w:val="30"/>
          <w:lang w:eastAsia="zh-CN"/>
        </w:rPr>
        <w:tab/>
        <w:t>电话：</w:t>
      </w:r>
      <w:r w:rsidRPr="00497AAF">
        <w:rPr>
          <w:rFonts w:asciiTheme="majorEastAsia" w:eastAsiaTheme="majorEastAsia" w:hAnsiTheme="majorEastAsia"/>
          <w:color w:val="281D1A"/>
          <w:spacing w:val="80"/>
          <w:sz w:val="28"/>
          <w:szCs w:val="30"/>
          <w:lang w:eastAsia="zh-CN"/>
        </w:rPr>
        <w:t xml:space="preserve"> 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 xml:space="preserve">15652196426  </w:t>
      </w:r>
    </w:p>
    <w:p w:rsidR="00756CF1" w:rsidRPr="00497AAF" w:rsidRDefault="00497AAF">
      <w:pPr>
        <w:rPr>
          <w:rFonts w:asciiTheme="majorEastAsia" w:eastAsiaTheme="majorEastAsia" w:hAnsiTheme="majorEastAsia"/>
          <w:sz w:val="28"/>
          <w:szCs w:val="30"/>
          <w:lang w:eastAsia="zh-CN"/>
        </w:rPr>
      </w:pP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 xml:space="preserve">         </w:t>
      </w:r>
      <w:r w:rsidR="00B96A2A">
        <w:rPr>
          <w:rFonts w:asciiTheme="majorEastAsia" w:eastAsiaTheme="majorEastAsia" w:hAnsiTheme="majorEastAsia" w:hint="eastAsia"/>
          <w:sz w:val="28"/>
          <w:szCs w:val="30"/>
          <w:lang w:eastAsia="zh-CN"/>
        </w:rPr>
        <w:t xml:space="preserve"> </w:t>
      </w:r>
      <w:r w:rsidR="00217E38"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>微信： bjxchbbgyjjh</w:t>
      </w:r>
    </w:p>
    <w:p w:rsidR="00756CF1" w:rsidRPr="00497AAF" w:rsidRDefault="00217E38" w:rsidP="00497AAF">
      <w:pPr>
        <w:spacing w:line="307" w:lineRule="exact"/>
        <w:ind w:firstLineChars="500" w:firstLine="1400"/>
        <w:rPr>
          <w:rFonts w:asciiTheme="majorEastAsia" w:eastAsiaTheme="majorEastAsia" w:hAnsiTheme="majorEastAsia"/>
          <w:sz w:val="28"/>
          <w:szCs w:val="30"/>
          <w:lang w:eastAsia="zh-CN"/>
        </w:rPr>
      </w:pPr>
      <w:r w:rsidRPr="00497AAF">
        <w:rPr>
          <w:rFonts w:asciiTheme="majorEastAsia" w:eastAsiaTheme="majorEastAsia" w:hAnsiTheme="majorEastAsia" w:hint="eastAsia"/>
          <w:color w:val="281D1A"/>
          <w:sz w:val="28"/>
          <w:szCs w:val="30"/>
          <w:lang w:eastAsia="zh-CN"/>
        </w:rPr>
        <w:t>邮</w:t>
      </w:r>
      <w:r w:rsidRPr="00497AAF">
        <w:rPr>
          <w:rFonts w:asciiTheme="majorEastAsia" w:eastAsiaTheme="majorEastAsia" w:hAnsiTheme="majorEastAsia"/>
          <w:color w:val="281D1A"/>
          <w:sz w:val="28"/>
          <w:szCs w:val="30"/>
          <w:lang w:eastAsia="zh-CN"/>
        </w:rPr>
        <w:t xml:space="preserve">箱： </w:t>
      </w:r>
      <w:r w:rsidRPr="00497AAF">
        <w:rPr>
          <w:rFonts w:asciiTheme="majorEastAsia" w:eastAsiaTheme="majorEastAsia" w:hAnsiTheme="majorEastAsia" w:hint="eastAsia"/>
          <w:sz w:val="28"/>
          <w:szCs w:val="30"/>
          <w:lang w:eastAsia="zh-CN"/>
        </w:rPr>
        <w:t xml:space="preserve"> </w:t>
      </w:r>
      <w:hyperlink r:id="rId8" w:history="1">
        <w:r w:rsidRPr="00497AAF">
          <w:rPr>
            <w:rFonts w:asciiTheme="majorEastAsia" w:eastAsiaTheme="majorEastAsia" w:hAnsiTheme="majorEastAsia" w:hint="eastAsia"/>
            <w:sz w:val="28"/>
            <w:szCs w:val="30"/>
            <w:lang w:eastAsia="zh-CN"/>
          </w:rPr>
          <w:t>macular@yeah.net</w:t>
        </w:r>
      </w:hyperlink>
    </w:p>
    <w:sectPr w:rsidR="00756CF1" w:rsidRPr="00497AAF" w:rsidSect="00756CF1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E3" w:rsidRDefault="004834E3" w:rsidP="00497AAF">
      <w:r>
        <w:separator/>
      </w:r>
    </w:p>
  </w:endnote>
  <w:endnote w:type="continuationSeparator" w:id="0">
    <w:p w:rsidR="004834E3" w:rsidRDefault="004834E3" w:rsidP="0049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E3" w:rsidRDefault="004834E3" w:rsidP="00497AAF">
      <w:r>
        <w:separator/>
      </w:r>
    </w:p>
  </w:footnote>
  <w:footnote w:type="continuationSeparator" w:id="0">
    <w:p w:rsidR="004834E3" w:rsidRDefault="004834E3" w:rsidP="0049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02D06"/>
    <w:rsid w:val="001E67C7"/>
    <w:rsid w:val="00217E38"/>
    <w:rsid w:val="002A3C0D"/>
    <w:rsid w:val="00436F4D"/>
    <w:rsid w:val="004834E3"/>
    <w:rsid w:val="00497AAF"/>
    <w:rsid w:val="00502D06"/>
    <w:rsid w:val="006D6CC5"/>
    <w:rsid w:val="00756CF1"/>
    <w:rsid w:val="007C54F1"/>
    <w:rsid w:val="0081390C"/>
    <w:rsid w:val="008662BE"/>
    <w:rsid w:val="008E5997"/>
    <w:rsid w:val="0093128E"/>
    <w:rsid w:val="00A06FB8"/>
    <w:rsid w:val="00B96A2A"/>
    <w:rsid w:val="00D026B2"/>
    <w:rsid w:val="00E56BED"/>
    <w:rsid w:val="00E71B04"/>
    <w:rsid w:val="0AF26BF5"/>
    <w:rsid w:val="19F078C4"/>
    <w:rsid w:val="1DC838D1"/>
    <w:rsid w:val="30852F7D"/>
    <w:rsid w:val="442D1A79"/>
    <w:rsid w:val="4FD039A6"/>
    <w:rsid w:val="5038054C"/>
    <w:rsid w:val="52CB5431"/>
    <w:rsid w:val="65916B33"/>
    <w:rsid w:val="73F71E30"/>
    <w:rsid w:val="7C51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D8AEEEE-E716-4C6E-B076-69FEEDDB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6CF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56CF1"/>
    <w:rPr>
      <w:sz w:val="23"/>
      <w:szCs w:val="23"/>
    </w:rPr>
  </w:style>
  <w:style w:type="paragraph" w:styleId="a4">
    <w:name w:val="footer"/>
    <w:basedOn w:val="a"/>
    <w:link w:val="Char"/>
    <w:uiPriority w:val="99"/>
    <w:unhideWhenUsed/>
    <w:qFormat/>
    <w:rsid w:val="00756C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5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756C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756CF1"/>
    <w:pPr>
      <w:spacing w:line="298" w:lineRule="exact"/>
      <w:ind w:left="789" w:right="552" w:hanging="254"/>
      <w:jc w:val="both"/>
    </w:pPr>
  </w:style>
  <w:style w:type="paragraph" w:customStyle="1" w:styleId="TableParagraph">
    <w:name w:val="Table Paragraph"/>
    <w:basedOn w:val="a"/>
    <w:uiPriority w:val="1"/>
    <w:qFormat/>
    <w:rsid w:val="00756CF1"/>
  </w:style>
  <w:style w:type="character" w:customStyle="1" w:styleId="Char0">
    <w:name w:val="页眉 Char"/>
    <w:basedOn w:val="a0"/>
    <w:link w:val="a5"/>
    <w:uiPriority w:val="99"/>
    <w:semiHidden/>
    <w:qFormat/>
    <w:rsid w:val="00756CF1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756CF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ular@yea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光明项目进修学员注意事项4月6日到期</dc:title>
  <dc:creator>Dell</dc:creator>
  <cp:lastModifiedBy>roc001cn</cp:lastModifiedBy>
  <cp:revision>9</cp:revision>
  <dcterms:created xsi:type="dcterms:W3CDTF">2018-02-01T13:43:00Z</dcterms:created>
  <dcterms:modified xsi:type="dcterms:W3CDTF">2019-01-23T14:27:00Z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2018-02-01T00:00:00Z</vt:filetime>
  </property>
  <property fmtid="{D5CDD505-2E9C-101B-9397-08002B2CF9AE}" pid="5" name="KSOProductBuildVer">
    <vt:lpwstr>2052-10.1.0.7223</vt:lpwstr>
  </property>
</Properties>
</file>